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+*xfs*pvs*Akl*cvA*xBj*qEC*cEE*Bga*mhs*cag*pBk*-</w:t>
            </w:r>
            <w:r>
              <w:rPr>
                <w:rFonts w:ascii="PDF417x" w:hAnsi="PDF417x"/>
                <w:sz w:val="24"/>
                <w:szCs w:val="24"/>
              </w:rPr>
              <w:br/>
              <w:t>+*yqw*yrj*pxk*fyw*ugc*yla*icz*EyB*ajm*xCc*zew*-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+*eDs*ufy*lyd*lyd*lyd*zCt*nyt*mCz*Byt*gaj*zfE*-</w:t>
            </w:r>
            <w:r>
              <w:rPr>
                <w:rFonts w:ascii="PDF417x" w:hAnsi="PDF417x"/>
                <w:sz w:val="24"/>
                <w:szCs w:val="24"/>
              </w:rPr>
              <w:br/>
              <w:t>+*ftw*wxa*Cxs*BdA*trj*xxC*ufk*lvC*unk*CcE*onA*-</w:t>
            </w:r>
            <w:r>
              <w:rPr>
                <w:rFonts w:ascii="PDF417x" w:hAnsi="PDF417x"/>
                <w:sz w:val="24"/>
                <w:szCs w:val="24"/>
              </w:rPr>
              <w:br/>
              <w:t>+*ftA*wgh*viE*wcd*Djm*yso*uwa*bqz*yma*wFn*uws*-</w:t>
            </w:r>
            <w:r>
              <w:rPr>
                <w:rFonts w:ascii="PDF417x" w:hAnsi="PDF417x"/>
                <w:sz w:val="24"/>
                <w:szCs w:val="24"/>
              </w:rPr>
              <w:br/>
              <w:t>+*xjq*nCj*CEy*yvu*yhx*iwy*jrg*nyu*rds*jgs*uzq*-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551-02/25-05/03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2196-21-03/01-25-2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29.07.2025.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5CD93698" w14:textId="20CE4434" w:rsidR="00D707B3" w:rsidRPr="00AA3010" w:rsidRDefault="00693AB1" w:rsidP="00F019A4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006EB8C3" w14:textId="77777777" w:rsidR="00F019A4" w:rsidRPr="00171CEA" w:rsidRDefault="00F019A4" w:rsidP="00F019A4">
      <w:pPr>
        <w:rPr>
          <w:sz w:val="24"/>
          <w:szCs w:val="24"/>
        </w:rPr>
      </w:pPr>
      <w:r w:rsidRPr="008064F1">
        <w:t>Temeljem članka 46. statuta Općine Nuštar („</w:t>
      </w:r>
      <w:r>
        <w:t>S</w:t>
      </w:r>
      <w:r w:rsidRPr="008064F1">
        <w:t>lužbeni vjesnik „ Vukovarsko-srijemske županije, br. 05/21</w:t>
      </w:r>
      <w:r>
        <w:t xml:space="preserve"> i 06/23</w:t>
      </w:r>
      <w:r w:rsidRPr="008064F1">
        <w:t>)</w:t>
      </w:r>
      <w:r w:rsidRPr="00C633B0">
        <w:t> </w:t>
      </w:r>
      <w:r>
        <w:t>i Odluke o dodjeli jednokratnih novčanih naknada polaznicima osnovne škole s prebivalištem na području Općine Nuštar u školskoj godini 2025./2026. (</w:t>
      </w:r>
      <w:r w:rsidRPr="00171CEA">
        <w:rPr>
          <w:sz w:val="24"/>
          <w:szCs w:val="24"/>
        </w:rPr>
        <w:t xml:space="preserve">KLASA: </w:t>
      </w:r>
      <w:r>
        <w:rPr>
          <w:sz w:val="24"/>
          <w:szCs w:val="24"/>
        </w:rPr>
        <w:t>551-02/25-05/03</w:t>
      </w:r>
    </w:p>
    <w:p w14:paraId="32B2BACD" w14:textId="77777777" w:rsidR="00F019A4" w:rsidRPr="001B41C0" w:rsidRDefault="00F019A4" w:rsidP="00F019A4">
      <w:pPr>
        <w:rPr>
          <w:sz w:val="24"/>
          <w:szCs w:val="24"/>
        </w:rPr>
      </w:pPr>
      <w:r w:rsidRPr="00171CEA">
        <w:rPr>
          <w:sz w:val="24"/>
          <w:szCs w:val="24"/>
        </w:rPr>
        <w:t xml:space="preserve">URBROJ: </w:t>
      </w:r>
      <w:r w:rsidRPr="00ED0A95">
        <w:rPr>
          <w:sz w:val="24"/>
          <w:szCs w:val="24"/>
        </w:rPr>
        <w:t>2196-21-</w:t>
      </w:r>
      <w:r>
        <w:rPr>
          <w:sz w:val="24"/>
          <w:szCs w:val="24"/>
        </w:rPr>
        <w:t xml:space="preserve">03/01-25-2 </w:t>
      </w:r>
      <w:r>
        <w:t>od 29. srpnja 2025. godine), načelnik Općine Nuštar objavljuje</w:t>
      </w:r>
    </w:p>
    <w:p w14:paraId="0DB51987" w14:textId="77777777" w:rsidR="00F019A4" w:rsidRPr="00C633B0" w:rsidRDefault="00F019A4" w:rsidP="00F019A4">
      <w:r w:rsidRPr="00C633B0">
        <w:t> </w:t>
      </w:r>
    </w:p>
    <w:p w14:paraId="77A100DB" w14:textId="77777777" w:rsidR="00F019A4" w:rsidRPr="00C633B0" w:rsidRDefault="00F019A4" w:rsidP="00F019A4">
      <w:pPr>
        <w:jc w:val="center"/>
      </w:pPr>
      <w:r w:rsidRPr="00C633B0">
        <w:rPr>
          <w:b/>
          <w:bCs/>
        </w:rPr>
        <w:t>JAVNI POZIV</w:t>
      </w:r>
    </w:p>
    <w:p w14:paraId="76AACB94" w14:textId="77777777" w:rsidR="00F019A4" w:rsidRPr="00C633B0" w:rsidRDefault="00F019A4" w:rsidP="00F019A4">
      <w:pPr>
        <w:jc w:val="center"/>
      </w:pPr>
      <w:r w:rsidRPr="00C633B0">
        <w:rPr>
          <w:b/>
          <w:bCs/>
        </w:rPr>
        <w:t>za podnošenje Zahtjeva za dodjelu jednokratnih novčanih naknada</w:t>
      </w:r>
    </w:p>
    <w:p w14:paraId="1150D24C" w14:textId="77777777" w:rsidR="00F019A4" w:rsidRPr="00C633B0" w:rsidRDefault="00F019A4" w:rsidP="00F019A4">
      <w:pPr>
        <w:jc w:val="center"/>
      </w:pPr>
      <w:r w:rsidRPr="00C633B0">
        <w:rPr>
          <w:b/>
          <w:bCs/>
        </w:rPr>
        <w:t>polaznicima osnovn</w:t>
      </w:r>
      <w:r>
        <w:rPr>
          <w:b/>
          <w:bCs/>
        </w:rPr>
        <w:t>e</w:t>
      </w:r>
      <w:r w:rsidRPr="00C633B0">
        <w:rPr>
          <w:b/>
          <w:bCs/>
        </w:rPr>
        <w:t xml:space="preserve"> škol</w:t>
      </w:r>
      <w:r>
        <w:rPr>
          <w:b/>
          <w:bCs/>
        </w:rPr>
        <w:t>e s prebivalištem na području Općine Nuštar</w:t>
      </w:r>
      <w:r w:rsidRPr="00C633B0">
        <w:rPr>
          <w:b/>
          <w:bCs/>
        </w:rPr>
        <w:t xml:space="preserve"> u školskoj godini 202</w:t>
      </w:r>
      <w:r>
        <w:rPr>
          <w:b/>
          <w:bCs/>
        </w:rPr>
        <w:t>5</w:t>
      </w:r>
      <w:r w:rsidRPr="00C633B0">
        <w:rPr>
          <w:b/>
          <w:bCs/>
        </w:rPr>
        <w:t>./202</w:t>
      </w:r>
      <w:r>
        <w:rPr>
          <w:b/>
          <w:bCs/>
        </w:rPr>
        <w:t>6</w:t>
      </w:r>
      <w:r w:rsidRPr="00C633B0">
        <w:rPr>
          <w:b/>
          <w:bCs/>
        </w:rPr>
        <w:t>.</w:t>
      </w:r>
    </w:p>
    <w:p w14:paraId="64A065E1" w14:textId="77777777" w:rsidR="00F019A4" w:rsidRPr="00C633B0" w:rsidRDefault="00F019A4" w:rsidP="00F019A4">
      <w:r w:rsidRPr="00C633B0">
        <w:rPr>
          <w:b/>
          <w:bCs/>
        </w:rPr>
        <w:t> </w:t>
      </w:r>
    </w:p>
    <w:p w14:paraId="78715262" w14:textId="77777777" w:rsidR="00F019A4" w:rsidRDefault="00F019A4" w:rsidP="00F019A4">
      <w:pPr>
        <w:jc w:val="center"/>
      </w:pPr>
      <w:r w:rsidRPr="00C633B0">
        <w:t>I</w:t>
      </w:r>
      <w:r>
        <w:t>.</w:t>
      </w:r>
    </w:p>
    <w:p w14:paraId="2E727E27" w14:textId="77777777" w:rsidR="00F019A4" w:rsidRPr="00C633B0" w:rsidRDefault="00F019A4" w:rsidP="00F019A4">
      <w:pPr>
        <w:jc w:val="both"/>
      </w:pPr>
    </w:p>
    <w:p w14:paraId="795E5E14" w14:textId="77777777" w:rsidR="00F019A4" w:rsidRPr="00C633B0" w:rsidRDefault="00F019A4" w:rsidP="00F019A4">
      <w:pPr>
        <w:jc w:val="both"/>
      </w:pPr>
      <w:r w:rsidRPr="00C633B0">
        <w:t>        Pozivaju se roditelji/skrbnici učenika osnovn</w:t>
      </w:r>
      <w:r>
        <w:t>e</w:t>
      </w:r>
      <w:r w:rsidRPr="00C633B0">
        <w:t xml:space="preserve"> škol</w:t>
      </w:r>
      <w:r>
        <w:t>e s prebivalištem na području Općine Nuštar</w:t>
      </w:r>
      <w:r w:rsidRPr="00C633B0">
        <w:t xml:space="preserve"> da podnesu Zahtjev za ostvarivanje prava na jednokratnu novčanu naknadu u školskoj godini 202</w:t>
      </w:r>
      <w:r>
        <w:t>5</w:t>
      </w:r>
      <w:r w:rsidRPr="00C633B0">
        <w:t>./202</w:t>
      </w:r>
      <w:r>
        <w:t>6</w:t>
      </w:r>
      <w:r w:rsidRPr="00C633B0">
        <w:t>.</w:t>
      </w:r>
    </w:p>
    <w:p w14:paraId="344C2325" w14:textId="77777777" w:rsidR="00F019A4" w:rsidRDefault="00F019A4" w:rsidP="00F019A4">
      <w:pPr>
        <w:jc w:val="both"/>
      </w:pPr>
      <w:r w:rsidRPr="00C633B0">
        <w:t>        Pravo na jednokratnu novčanu naknadu može ostvariti svaki učenik/ca koji ima prebivalište</w:t>
      </w:r>
      <w:r>
        <w:t xml:space="preserve"> na području Općine Nuštar i pohađa osnovnu školu na području Općine Nuštar</w:t>
      </w:r>
      <w:r w:rsidRPr="00C633B0">
        <w:t>.</w:t>
      </w:r>
    </w:p>
    <w:p w14:paraId="67ED2246" w14:textId="77777777" w:rsidR="00F019A4" w:rsidRPr="00C633B0" w:rsidRDefault="00F019A4" w:rsidP="00F019A4">
      <w:pPr>
        <w:jc w:val="both"/>
      </w:pPr>
      <w:r>
        <w:t xml:space="preserve">        Iznos jednokratne novčane naknade za učenike prvog razreda osnovne škole je 200,00 eura, a za učenike od drugog do osmog razreda 150,00 eura.</w:t>
      </w:r>
    </w:p>
    <w:p w14:paraId="0F48BD7C" w14:textId="77777777" w:rsidR="00F019A4" w:rsidRPr="00C633B0" w:rsidRDefault="00F019A4" w:rsidP="00F019A4">
      <w:pPr>
        <w:jc w:val="both"/>
      </w:pPr>
      <w:r w:rsidRPr="00C633B0">
        <w:t xml:space="preserve">          </w:t>
      </w:r>
    </w:p>
    <w:p w14:paraId="749A00A8" w14:textId="77777777" w:rsidR="00F019A4" w:rsidRDefault="00F019A4" w:rsidP="00F019A4">
      <w:pPr>
        <w:jc w:val="center"/>
      </w:pPr>
      <w:r w:rsidRPr="00C633B0">
        <w:t>II</w:t>
      </w:r>
      <w:r>
        <w:t>.</w:t>
      </w:r>
    </w:p>
    <w:p w14:paraId="5318193A" w14:textId="77777777" w:rsidR="00F019A4" w:rsidRPr="00C633B0" w:rsidRDefault="00F019A4" w:rsidP="00F019A4">
      <w:pPr>
        <w:jc w:val="center"/>
      </w:pPr>
    </w:p>
    <w:p w14:paraId="5E8CAAFF" w14:textId="77777777" w:rsidR="00F019A4" w:rsidRPr="00C633B0" w:rsidRDefault="00F019A4" w:rsidP="00F019A4">
      <w:r w:rsidRPr="00C633B0">
        <w:t>      Roditelj/skrbnik učenika/ce  osnovne škole podnosi</w:t>
      </w:r>
    </w:p>
    <w:p w14:paraId="5588EC2D" w14:textId="77777777" w:rsidR="00F019A4" w:rsidRPr="00C633B0" w:rsidRDefault="00F019A4" w:rsidP="00F019A4">
      <w:pPr>
        <w:numPr>
          <w:ilvl w:val="0"/>
          <w:numId w:val="1"/>
        </w:numPr>
      </w:pPr>
      <w:r w:rsidRPr="00C633B0">
        <w:t>Ispunjeni obrazac Zahtjeva za dodjelu jednokratne novčane naknade u školskoj godini 202</w:t>
      </w:r>
      <w:r>
        <w:t>5</w:t>
      </w:r>
      <w:r w:rsidRPr="00C633B0">
        <w:t>./202</w:t>
      </w:r>
      <w:r>
        <w:t>6</w:t>
      </w:r>
      <w:r w:rsidRPr="00C633B0">
        <w:t xml:space="preserve">. (obrazac se može pronaći na stranicama </w:t>
      </w:r>
      <w:r>
        <w:t>Općine Nuštar</w:t>
      </w:r>
      <w:r w:rsidRPr="00C633B0">
        <w:t> </w:t>
      </w:r>
      <w:hyperlink r:id="rId7" w:history="1">
        <w:r w:rsidRPr="00C633B0">
          <w:rPr>
            <w:rStyle w:val="Hiperveza"/>
          </w:rPr>
          <w:t>www.</w:t>
        </w:r>
        <w:r w:rsidRPr="00325F7C">
          <w:rPr>
            <w:rStyle w:val="Hiperveza"/>
          </w:rPr>
          <w:t>nustar</w:t>
        </w:r>
        <w:r w:rsidRPr="00C633B0">
          <w:rPr>
            <w:rStyle w:val="Hiperveza"/>
          </w:rPr>
          <w:t>.hr</w:t>
        </w:r>
      </w:hyperlink>
      <w:r w:rsidRPr="00C633B0">
        <w:t xml:space="preserve">, podići u </w:t>
      </w:r>
      <w:r>
        <w:t xml:space="preserve">Općini Nuštar, Trg dr. Franje Tuđmana 1, 32221 Nuštar, </w:t>
      </w:r>
      <w:r w:rsidRPr="00212B30">
        <w:rPr>
          <w:b/>
          <w:bCs/>
        </w:rPr>
        <w:t>na samom ulazu</w:t>
      </w:r>
      <w:r>
        <w:t>.</w:t>
      </w:r>
    </w:p>
    <w:p w14:paraId="00D957A3" w14:textId="77777777" w:rsidR="00F019A4" w:rsidRDefault="00F019A4" w:rsidP="00F019A4">
      <w:pPr>
        <w:numPr>
          <w:ilvl w:val="0"/>
          <w:numId w:val="1"/>
        </w:numPr>
      </w:pPr>
      <w:r w:rsidRPr="00C633B0">
        <w:t xml:space="preserve">Obostranu presliku osobne iskaznice ili uvjerenje o prebivalištu za </w:t>
      </w:r>
      <w:r>
        <w:t>učenika</w:t>
      </w:r>
    </w:p>
    <w:p w14:paraId="2D03C129" w14:textId="77777777" w:rsidR="00F019A4" w:rsidRDefault="00F019A4" w:rsidP="00F019A4">
      <w:pPr>
        <w:numPr>
          <w:ilvl w:val="0"/>
          <w:numId w:val="1"/>
        </w:numPr>
      </w:pPr>
      <w:r>
        <w:t xml:space="preserve">Kopija tekućeg računa </w:t>
      </w:r>
      <w:r w:rsidRPr="00C633B0">
        <w:t> </w:t>
      </w:r>
    </w:p>
    <w:p w14:paraId="04161D89" w14:textId="77777777" w:rsidR="00F019A4" w:rsidRDefault="00F019A4" w:rsidP="00F019A4">
      <w:pPr>
        <w:ind w:left="720"/>
      </w:pPr>
    </w:p>
    <w:p w14:paraId="5F77D55D" w14:textId="77777777" w:rsidR="00F019A4" w:rsidRPr="006C4A33" w:rsidRDefault="00F019A4" w:rsidP="00F019A4">
      <w:pPr>
        <w:rPr>
          <w:b/>
          <w:bCs/>
        </w:rPr>
      </w:pPr>
      <w:r w:rsidRPr="001A3E56">
        <w:rPr>
          <w:b/>
          <w:bCs/>
        </w:rPr>
        <w:t>Ukoliko roditelj ima više djece dovoljno je podnijeti 1 zahtjev i njemu navesti svu djecu.</w:t>
      </w:r>
    </w:p>
    <w:p w14:paraId="13414903" w14:textId="77777777" w:rsidR="00F019A4" w:rsidRDefault="00F019A4" w:rsidP="00F019A4">
      <w:pPr>
        <w:jc w:val="center"/>
      </w:pPr>
      <w:r w:rsidRPr="003E286A">
        <w:t>III.</w:t>
      </w:r>
    </w:p>
    <w:p w14:paraId="4A9AA964" w14:textId="77777777" w:rsidR="00F019A4" w:rsidRDefault="00F019A4" w:rsidP="00F019A4">
      <w:pPr>
        <w:jc w:val="center"/>
      </w:pPr>
    </w:p>
    <w:p w14:paraId="2A614F1A" w14:textId="77777777" w:rsidR="00F019A4" w:rsidRDefault="00F019A4" w:rsidP="00F019A4">
      <w:pPr>
        <w:jc w:val="both"/>
      </w:pPr>
      <w:r>
        <w:t>Zahtjevi se podnose na slijedeći način:</w:t>
      </w:r>
    </w:p>
    <w:p w14:paraId="72244FE4" w14:textId="77777777" w:rsidR="00F019A4" w:rsidRDefault="00F019A4" w:rsidP="00F019A4">
      <w:pPr>
        <w:numPr>
          <w:ilvl w:val="0"/>
          <w:numId w:val="2"/>
        </w:numPr>
        <w:jc w:val="both"/>
      </w:pPr>
      <w:r>
        <w:t xml:space="preserve">U Općini Nuštar radnim danom od </w:t>
      </w:r>
      <w:r>
        <w:rPr>
          <w:b/>
          <w:bCs/>
        </w:rPr>
        <w:t>30</w:t>
      </w:r>
      <w:r w:rsidRPr="003E286A">
        <w:rPr>
          <w:b/>
          <w:bCs/>
        </w:rPr>
        <w:t>.</w:t>
      </w:r>
      <w:r>
        <w:rPr>
          <w:b/>
          <w:bCs/>
        </w:rPr>
        <w:t xml:space="preserve"> srpnja</w:t>
      </w:r>
      <w:r w:rsidRPr="003E286A">
        <w:rPr>
          <w:b/>
          <w:bCs/>
        </w:rPr>
        <w:t xml:space="preserve"> do </w:t>
      </w:r>
      <w:r>
        <w:rPr>
          <w:b/>
          <w:bCs/>
        </w:rPr>
        <w:t>18</w:t>
      </w:r>
      <w:r w:rsidRPr="003E286A">
        <w:rPr>
          <w:b/>
          <w:bCs/>
        </w:rPr>
        <w:t xml:space="preserve">. </w:t>
      </w:r>
      <w:r>
        <w:rPr>
          <w:b/>
          <w:bCs/>
        </w:rPr>
        <w:t>kolovoza</w:t>
      </w:r>
      <w:r w:rsidRPr="003E286A">
        <w:rPr>
          <w:b/>
          <w:bCs/>
        </w:rPr>
        <w:t xml:space="preserve"> 202</w:t>
      </w:r>
      <w:r>
        <w:rPr>
          <w:b/>
          <w:bCs/>
        </w:rPr>
        <w:t>5</w:t>
      </w:r>
      <w:r w:rsidRPr="003E286A">
        <w:rPr>
          <w:b/>
          <w:bCs/>
        </w:rPr>
        <w:t>. godine</w:t>
      </w:r>
      <w:r>
        <w:t xml:space="preserve"> u vremenskom periodu od </w:t>
      </w:r>
      <w:r>
        <w:rPr>
          <w:b/>
          <w:bCs/>
        </w:rPr>
        <w:t>09</w:t>
      </w:r>
      <w:r w:rsidRPr="00E4438F">
        <w:rPr>
          <w:b/>
          <w:bCs/>
        </w:rPr>
        <w:t>:00 – 1</w:t>
      </w:r>
      <w:r>
        <w:rPr>
          <w:b/>
          <w:bCs/>
        </w:rPr>
        <w:t>4</w:t>
      </w:r>
      <w:r w:rsidRPr="00E4438F">
        <w:rPr>
          <w:b/>
          <w:bCs/>
        </w:rPr>
        <w:t xml:space="preserve">:00 </w:t>
      </w:r>
      <w:r>
        <w:t>sati</w:t>
      </w:r>
    </w:p>
    <w:p w14:paraId="7619C78D" w14:textId="77777777" w:rsidR="00F019A4" w:rsidRDefault="00F019A4" w:rsidP="00F019A4">
      <w:pPr>
        <w:numPr>
          <w:ilvl w:val="0"/>
          <w:numId w:val="2"/>
        </w:numPr>
        <w:jc w:val="both"/>
      </w:pPr>
      <w:r>
        <w:t xml:space="preserve">na e-mail adresu </w:t>
      </w:r>
      <w:hyperlink r:id="rId8" w:history="1">
        <w:r w:rsidRPr="001D7BC4">
          <w:rPr>
            <w:rStyle w:val="Hiperveza"/>
          </w:rPr>
          <w:t>opcina.nustar@gmail.com</w:t>
        </w:r>
      </w:hyperlink>
    </w:p>
    <w:p w14:paraId="56095173" w14:textId="77777777" w:rsidR="00F019A4" w:rsidRDefault="00F019A4" w:rsidP="00F019A4">
      <w:pPr>
        <w:jc w:val="both"/>
      </w:pPr>
    </w:p>
    <w:p w14:paraId="3E8691E7" w14:textId="77777777" w:rsidR="00F019A4" w:rsidRPr="00D375E9" w:rsidRDefault="00F019A4" w:rsidP="00F019A4">
      <w:pPr>
        <w:numPr>
          <w:ilvl w:val="0"/>
          <w:numId w:val="2"/>
        </w:numPr>
        <w:ind w:left="708" w:hanging="348"/>
        <w:jc w:val="both"/>
        <w:rPr>
          <w:b/>
          <w:bCs/>
        </w:rPr>
      </w:pPr>
      <w:r>
        <w:t xml:space="preserve">poštom na adresu: </w:t>
      </w:r>
      <w:r w:rsidRPr="00D375E9">
        <w:rPr>
          <w:b/>
          <w:bCs/>
        </w:rPr>
        <w:t>Trg dr. Franje Tuđmana 1, 32221 Nuštar</w:t>
      </w:r>
    </w:p>
    <w:p w14:paraId="4B981EB0" w14:textId="77777777" w:rsidR="00F019A4" w:rsidRDefault="00F019A4" w:rsidP="00F019A4">
      <w:pPr>
        <w:jc w:val="both"/>
      </w:pPr>
    </w:p>
    <w:p w14:paraId="25DE22A0" w14:textId="77777777" w:rsidR="00F019A4" w:rsidRPr="00C633B0" w:rsidRDefault="00F019A4" w:rsidP="00F019A4">
      <w:pPr>
        <w:jc w:val="both"/>
      </w:pPr>
      <w:r w:rsidRPr="00C633B0">
        <w:t>Nepravovremeni i nepotpuni Zahtjevi neće se razmatrati.</w:t>
      </w:r>
    </w:p>
    <w:p w14:paraId="55E3220D" w14:textId="77777777" w:rsidR="00F019A4" w:rsidRDefault="00F019A4" w:rsidP="00F019A4">
      <w:pPr>
        <w:jc w:val="center"/>
      </w:pPr>
    </w:p>
    <w:p w14:paraId="059E22F8" w14:textId="77777777" w:rsidR="00F019A4" w:rsidRDefault="00F019A4" w:rsidP="00F019A4">
      <w:pPr>
        <w:jc w:val="center"/>
      </w:pPr>
    </w:p>
    <w:p w14:paraId="1EB03A32" w14:textId="77777777" w:rsidR="00F019A4" w:rsidRPr="00C633B0" w:rsidRDefault="00F019A4" w:rsidP="00F019A4">
      <w:pPr>
        <w:jc w:val="center"/>
      </w:pPr>
      <w:r w:rsidRPr="00C633B0">
        <w:t>I</w:t>
      </w:r>
      <w:r>
        <w:t>V.</w:t>
      </w:r>
    </w:p>
    <w:p w14:paraId="69B5492F" w14:textId="77777777" w:rsidR="00F019A4" w:rsidRPr="00C633B0" w:rsidRDefault="00F019A4" w:rsidP="00F019A4">
      <w:r w:rsidRPr="00C633B0">
        <w:t> </w:t>
      </w:r>
    </w:p>
    <w:p w14:paraId="6AC572AD" w14:textId="77777777" w:rsidR="00F019A4" w:rsidRDefault="00F019A4" w:rsidP="00F019A4">
      <w:r w:rsidRPr="00C633B0">
        <w:t xml:space="preserve">      Javni poziv se objavljuje na Internet stranici </w:t>
      </w:r>
      <w:r>
        <w:t>Općine Nuštar</w:t>
      </w:r>
      <w:r w:rsidRPr="00C633B0">
        <w:t> </w:t>
      </w:r>
      <w:hyperlink r:id="rId9" w:history="1">
        <w:r w:rsidRPr="00C633B0">
          <w:rPr>
            <w:rStyle w:val="Hiperveza"/>
          </w:rPr>
          <w:t>www.</w:t>
        </w:r>
        <w:r w:rsidRPr="00325F7C">
          <w:rPr>
            <w:rStyle w:val="Hiperveza"/>
          </w:rPr>
          <w:t>nustar</w:t>
        </w:r>
        <w:r w:rsidRPr="00C633B0">
          <w:rPr>
            <w:rStyle w:val="Hiperveza"/>
          </w:rPr>
          <w:t>.hr</w:t>
        </w:r>
      </w:hyperlink>
      <w:r w:rsidRPr="00C633B0">
        <w:t xml:space="preserve"> te </w:t>
      </w:r>
      <w:r>
        <w:t>na oglasnoj ploči Općine Nuštar.</w:t>
      </w:r>
    </w:p>
    <w:p w14:paraId="33CD588D" w14:textId="77777777" w:rsidR="00F019A4" w:rsidRDefault="00F019A4" w:rsidP="00F019A4"/>
    <w:p w14:paraId="67CADCE1" w14:textId="77777777" w:rsidR="00F019A4" w:rsidRDefault="00F019A4" w:rsidP="00F019A4">
      <w:pPr>
        <w:jc w:val="right"/>
      </w:pPr>
    </w:p>
    <w:p w14:paraId="6C88A4C3" w14:textId="77777777" w:rsidR="00F019A4" w:rsidRDefault="00F019A4" w:rsidP="00F019A4">
      <w:pPr>
        <w:jc w:val="right"/>
      </w:pPr>
    </w:p>
    <w:p w14:paraId="5125C4CD" w14:textId="77777777" w:rsidR="00F019A4" w:rsidRPr="00E4438F" w:rsidRDefault="00F019A4" w:rsidP="00F019A4">
      <w:pPr>
        <w:jc w:val="right"/>
      </w:pPr>
      <w:r w:rsidRPr="00E4438F">
        <w:t xml:space="preserve">OPĆINSKI NAČELNIK </w:t>
      </w:r>
    </w:p>
    <w:p w14:paraId="30FBBEF8" w14:textId="77777777" w:rsidR="00F019A4" w:rsidRPr="00E4438F" w:rsidRDefault="00F019A4" w:rsidP="00F019A4">
      <w:pPr>
        <w:jc w:val="right"/>
        <w:rPr>
          <w:b/>
          <w:bCs/>
        </w:rPr>
      </w:pPr>
      <w:r w:rsidRPr="00E4438F">
        <w:rPr>
          <w:b/>
          <w:bCs/>
        </w:rPr>
        <w:t>Hrvoje Drinovac</w:t>
      </w:r>
    </w:p>
    <w:p w14:paraId="44DA0969" w14:textId="77777777" w:rsidR="00F019A4" w:rsidRDefault="00F019A4" w:rsidP="00F019A4">
      <w:pPr>
        <w:jc w:val="right"/>
      </w:pPr>
    </w:p>
    <w:p w14:paraId="7BA7C866" w14:textId="77777777" w:rsidR="00F019A4" w:rsidRDefault="00F019A4" w:rsidP="00F019A4">
      <w:pPr>
        <w:jc w:val="right"/>
      </w:pPr>
    </w:p>
    <w:p w14:paraId="6EBFE74A" w14:textId="77777777" w:rsidR="00F019A4" w:rsidRDefault="00F019A4" w:rsidP="00F019A4">
      <w:pPr>
        <w:jc w:val="both"/>
      </w:pPr>
    </w:p>
    <w:p w14:paraId="5318F3FF" w14:textId="77777777" w:rsidR="00F019A4" w:rsidRDefault="00F019A4" w:rsidP="00F019A4">
      <w:pPr>
        <w:jc w:val="both"/>
      </w:pPr>
    </w:p>
    <w:p w14:paraId="7F55700C" w14:textId="77777777" w:rsidR="00F019A4" w:rsidRDefault="00F019A4" w:rsidP="00F019A4"/>
    <w:p w14:paraId="0BB88A94" w14:textId="77777777" w:rsidR="00F019A4" w:rsidRPr="0063773E" w:rsidRDefault="00F019A4" w:rsidP="00F019A4">
      <w:pPr>
        <w:rPr>
          <w:rFonts w:ascii="Calibri" w:eastAsia="Times New Roman" w:hAnsi="Calibri" w:cs="Calibri"/>
          <w:color w:val="000000"/>
          <w:lang w:eastAsia="hr-HR"/>
        </w:rPr>
      </w:pPr>
    </w:p>
    <w:p w14:paraId="41A8F9F3" w14:textId="77777777" w:rsidR="00F019A4" w:rsidRDefault="00F019A4" w:rsidP="00F019A4"/>
    <w:p w14:paraId="0A89C33C" w14:textId="77777777" w:rsidR="00F019A4" w:rsidRDefault="00F019A4" w:rsidP="00F019A4"/>
    <w:p w14:paraId="6213941C" w14:textId="77777777" w:rsidR="00F019A4" w:rsidRDefault="00F019A4" w:rsidP="00F019A4"/>
    <w:p w14:paraId="2425E2AC" w14:textId="77777777" w:rsidR="00F019A4" w:rsidRDefault="00F019A4" w:rsidP="00F019A4"/>
    <w:p w14:paraId="5C75948F" w14:textId="77777777" w:rsidR="00F019A4" w:rsidRDefault="00F019A4" w:rsidP="00F019A4"/>
    <w:p w14:paraId="25D11502" w14:textId="77777777" w:rsidR="00F019A4" w:rsidRDefault="00F019A4" w:rsidP="00F019A4"/>
    <w:p w14:paraId="611FA625" w14:textId="77777777" w:rsidR="00F019A4" w:rsidRDefault="00F019A4" w:rsidP="00F019A4"/>
    <w:p w14:paraId="1635D108" w14:textId="77777777" w:rsidR="00F019A4" w:rsidRDefault="00F019A4" w:rsidP="00F019A4"/>
    <w:p w14:paraId="29A0CF7D" w14:textId="77777777" w:rsidR="00F019A4" w:rsidRDefault="00F019A4" w:rsidP="00F019A4"/>
    <w:p w14:paraId="1944AF00" w14:textId="77777777" w:rsidR="00F019A4" w:rsidRDefault="00F019A4" w:rsidP="00F019A4"/>
    <w:p w14:paraId="7AFA5C80" w14:textId="77777777" w:rsidR="00F019A4" w:rsidRDefault="00F019A4" w:rsidP="00F019A4">
      <w:pPr>
        <w:jc w:val="right"/>
      </w:pPr>
    </w:p>
    <w:p w14:paraId="71BBA1F8" w14:textId="77777777" w:rsidR="00F019A4" w:rsidRDefault="00F019A4" w:rsidP="00F019A4"/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54B6"/>
    <w:multiLevelType w:val="multilevel"/>
    <w:tmpl w:val="04A69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56FBD"/>
    <w:multiLevelType w:val="hybridMultilevel"/>
    <w:tmpl w:val="7228F470"/>
    <w:lvl w:ilvl="0" w:tplc="9552FB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67458">
    <w:abstractNumId w:val="0"/>
  </w:num>
  <w:num w:numId="2" w16cid:durableId="24832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693AB1"/>
    <w:rsid w:val="007C7BD9"/>
    <w:rsid w:val="008A562A"/>
    <w:rsid w:val="008C5FE5"/>
    <w:rsid w:val="009B1F0C"/>
    <w:rsid w:val="009B7A12"/>
    <w:rsid w:val="009E35D7"/>
    <w:rsid w:val="00A836D0"/>
    <w:rsid w:val="00A92C81"/>
    <w:rsid w:val="00AC35DA"/>
    <w:rsid w:val="00B92D0F"/>
    <w:rsid w:val="00C9578C"/>
    <w:rsid w:val="00D707B3"/>
    <w:rsid w:val="00DE65B5"/>
    <w:rsid w:val="00E55405"/>
    <w:rsid w:val="00F01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nusta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ust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ust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2025-07-30T06:22:00Z</dcterms:created>
  <dcterms:modified xsi:type="dcterms:W3CDTF">2025-07-30T06:22:00Z</dcterms:modified>
</cp:coreProperties>
</file>