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FB98C" w14:textId="77777777" w:rsidR="00A51B27" w:rsidRPr="00E667EB" w:rsidRDefault="00B80669">
      <w:pPr>
        <w:rPr>
          <w:sz w:val="24"/>
          <w:szCs w:val="24"/>
        </w:rPr>
      </w:pPr>
      <w:r w:rsidRPr="00E667EB">
        <w:rPr>
          <w:noProof/>
          <w:sz w:val="24"/>
          <w:szCs w:val="24"/>
          <w:lang w:eastAsia="hr-HR"/>
        </w:rPr>
        <w:drawing>
          <wp:inline distT="0" distB="0" distL="0" distR="0" wp14:anchorId="27DCDDA0" wp14:editId="5F2F04FC">
            <wp:extent cx="1616659" cy="1235136"/>
            <wp:effectExtent l="0" t="0" r="3175" b="3175"/>
            <wp:docPr id="1" name="Slika 1" descr="C:\Users\josip\Desktop\memorand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ip\Desktop\memorandu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36" cy="123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E13E4" w14:textId="77777777" w:rsidR="00B80669" w:rsidRPr="00E667EB" w:rsidRDefault="00B80669" w:rsidP="00B80669">
      <w:pPr>
        <w:spacing w:after="0" w:line="240" w:lineRule="auto"/>
        <w:rPr>
          <w:sz w:val="24"/>
          <w:szCs w:val="24"/>
        </w:rPr>
      </w:pPr>
      <w:r w:rsidRPr="00E667EB">
        <w:rPr>
          <w:sz w:val="24"/>
          <w:szCs w:val="24"/>
        </w:rPr>
        <w:t xml:space="preserve">OIB: </w:t>
      </w:r>
      <w:r w:rsidRPr="00E667EB">
        <w:rPr>
          <w:sz w:val="24"/>
          <w:szCs w:val="24"/>
        </w:rPr>
        <w:tab/>
      </w:r>
      <w:r w:rsidRPr="00E667EB">
        <w:rPr>
          <w:sz w:val="24"/>
          <w:szCs w:val="24"/>
        </w:rPr>
        <w:tab/>
      </w:r>
      <w:r w:rsidRPr="00E667EB">
        <w:rPr>
          <w:sz w:val="24"/>
          <w:szCs w:val="24"/>
        </w:rPr>
        <w:tab/>
        <w:t xml:space="preserve">42177882311                                                                       </w:t>
      </w:r>
      <w:r w:rsidR="00065714" w:rsidRPr="00E667EB">
        <w:rPr>
          <w:sz w:val="24"/>
          <w:szCs w:val="24"/>
        </w:rPr>
        <w:tab/>
      </w:r>
      <w:r w:rsidR="00065714" w:rsidRPr="00E667EB">
        <w:rPr>
          <w:sz w:val="24"/>
          <w:szCs w:val="24"/>
        </w:rPr>
        <w:tab/>
      </w:r>
      <w:r w:rsidR="00065714" w:rsidRPr="00E667EB">
        <w:rPr>
          <w:sz w:val="24"/>
          <w:szCs w:val="24"/>
        </w:rPr>
        <w:tab/>
      </w:r>
    </w:p>
    <w:p w14:paraId="4E4DD81C" w14:textId="77777777" w:rsidR="00446708" w:rsidRPr="00E667EB" w:rsidRDefault="00446708" w:rsidP="00B80669">
      <w:pPr>
        <w:spacing w:after="0" w:line="240" w:lineRule="auto"/>
        <w:rPr>
          <w:sz w:val="24"/>
          <w:szCs w:val="24"/>
        </w:rPr>
      </w:pPr>
      <w:r w:rsidRPr="00E667EB">
        <w:rPr>
          <w:sz w:val="24"/>
          <w:szCs w:val="24"/>
        </w:rPr>
        <w:t xml:space="preserve">RKP:                       </w:t>
      </w:r>
      <w:r w:rsidR="00B80669" w:rsidRPr="00E667EB">
        <w:rPr>
          <w:sz w:val="24"/>
          <w:szCs w:val="24"/>
        </w:rPr>
        <w:tab/>
        <w:t>3</w:t>
      </w:r>
      <w:r w:rsidR="00065714" w:rsidRPr="00E667EB">
        <w:rPr>
          <w:sz w:val="24"/>
          <w:szCs w:val="24"/>
        </w:rPr>
        <w:t>6629</w:t>
      </w:r>
    </w:p>
    <w:p w14:paraId="1B68928D" w14:textId="77777777" w:rsidR="00446708" w:rsidRPr="00E667EB" w:rsidRDefault="00446708" w:rsidP="00B80669">
      <w:pPr>
        <w:spacing w:after="0" w:line="240" w:lineRule="auto"/>
        <w:rPr>
          <w:sz w:val="24"/>
          <w:szCs w:val="24"/>
        </w:rPr>
      </w:pPr>
      <w:r w:rsidRPr="00E667EB">
        <w:rPr>
          <w:sz w:val="24"/>
          <w:szCs w:val="24"/>
        </w:rPr>
        <w:t xml:space="preserve">Matični broj:        </w:t>
      </w:r>
      <w:r w:rsidR="00B80669" w:rsidRPr="00E667EB">
        <w:rPr>
          <w:sz w:val="24"/>
          <w:szCs w:val="24"/>
        </w:rPr>
        <w:tab/>
      </w:r>
      <w:r w:rsidR="00065714" w:rsidRPr="00E667EB">
        <w:rPr>
          <w:sz w:val="24"/>
          <w:szCs w:val="24"/>
        </w:rPr>
        <w:t>02789540</w:t>
      </w:r>
      <w:r w:rsidRPr="00E667EB">
        <w:rPr>
          <w:sz w:val="24"/>
          <w:szCs w:val="24"/>
        </w:rPr>
        <w:t xml:space="preserve">        </w:t>
      </w:r>
    </w:p>
    <w:p w14:paraId="15CADFAD" w14:textId="77777777" w:rsidR="00446708" w:rsidRPr="00E667EB" w:rsidRDefault="00446708" w:rsidP="00B80669">
      <w:pPr>
        <w:spacing w:after="0" w:line="240" w:lineRule="auto"/>
        <w:rPr>
          <w:sz w:val="24"/>
          <w:szCs w:val="24"/>
        </w:rPr>
      </w:pPr>
      <w:r w:rsidRPr="00E667EB">
        <w:rPr>
          <w:sz w:val="24"/>
          <w:szCs w:val="24"/>
        </w:rPr>
        <w:t xml:space="preserve">Razina:                   </w:t>
      </w:r>
      <w:r w:rsidR="00B80669" w:rsidRPr="00E667EB">
        <w:rPr>
          <w:sz w:val="24"/>
          <w:szCs w:val="24"/>
        </w:rPr>
        <w:tab/>
      </w:r>
      <w:r w:rsidRPr="00E667EB">
        <w:rPr>
          <w:sz w:val="24"/>
          <w:szCs w:val="24"/>
        </w:rPr>
        <w:t>2</w:t>
      </w:r>
      <w:r w:rsidR="00065714" w:rsidRPr="00E667EB">
        <w:rPr>
          <w:sz w:val="24"/>
          <w:szCs w:val="24"/>
        </w:rPr>
        <w:t>2</w:t>
      </w:r>
    </w:p>
    <w:p w14:paraId="22F3A905" w14:textId="77777777" w:rsidR="00446708" w:rsidRPr="00E667EB" w:rsidRDefault="00446708" w:rsidP="00B80669">
      <w:pPr>
        <w:spacing w:after="0" w:line="240" w:lineRule="auto"/>
        <w:rPr>
          <w:sz w:val="24"/>
          <w:szCs w:val="24"/>
        </w:rPr>
      </w:pPr>
      <w:r w:rsidRPr="00E667EB">
        <w:rPr>
          <w:sz w:val="24"/>
          <w:szCs w:val="24"/>
        </w:rPr>
        <w:t xml:space="preserve">Razdjel:                  </w:t>
      </w:r>
      <w:r w:rsidR="00B80669" w:rsidRPr="00E667EB">
        <w:rPr>
          <w:sz w:val="24"/>
          <w:szCs w:val="24"/>
        </w:rPr>
        <w:tab/>
      </w:r>
      <w:r w:rsidRPr="00E667EB">
        <w:rPr>
          <w:sz w:val="24"/>
          <w:szCs w:val="24"/>
        </w:rPr>
        <w:t>000</w:t>
      </w:r>
    </w:p>
    <w:p w14:paraId="78A7EEFE" w14:textId="77777777" w:rsidR="009324DF" w:rsidRPr="00E667EB" w:rsidRDefault="00446708" w:rsidP="00B80669">
      <w:pPr>
        <w:spacing w:after="0" w:line="240" w:lineRule="auto"/>
        <w:rPr>
          <w:sz w:val="24"/>
          <w:szCs w:val="24"/>
        </w:rPr>
      </w:pPr>
      <w:r w:rsidRPr="00E667EB">
        <w:rPr>
          <w:sz w:val="24"/>
          <w:szCs w:val="24"/>
        </w:rPr>
        <w:t xml:space="preserve">Šifra djelatnosti:    </w:t>
      </w:r>
      <w:r w:rsidR="00B80669" w:rsidRPr="00E667EB">
        <w:rPr>
          <w:sz w:val="24"/>
          <w:szCs w:val="24"/>
        </w:rPr>
        <w:tab/>
      </w:r>
      <w:r w:rsidR="00065714" w:rsidRPr="00E667EB">
        <w:rPr>
          <w:sz w:val="24"/>
          <w:szCs w:val="24"/>
        </w:rPr>
        <w:t>8411</w:t>
      </w:r>
    </w:p>
    <w:p w14:paraId="5D887FBB" w14:textId="77777777" w:rsidR="009324DF" w:rsidRPr="00E667EB" w:rsidRDefault="009324DF">
      <w:pPr>
        <w:rPr>
          <w:sz w:val="24"/>
          <w:szCs w:val="24"/>
        </w:rPr>
      </w:pPr>
    </w:p>
    <w:p w14:paraId="589913B5" w14:textId="77777777" w:rsidR="00446708" w:rsidRPr="00E667EB" w:rsidRDefault="009324DF" w:rsidP="009324DF">
      <w:pPr>
        <w:jc w:val="center"/>
        <w:rPr>
          <w:b/>
          <w:sz w:val="28"/>
          <w:szCs w:val="28"/>
        </w:rPr>
      </w:pPr>
      <w:r w:rsidRPr="00E667EB">
        <w:rPr>
          <w:b/>
          <w:sz w:val="28"/>
          <w:szCs w:val="28"/>
        </w:rPr>
        <w:t>BILJEŠKE uz godišnje financijsko izvješće</w:t>
      </w:r>
    </w:p>
    <w:p w14:paraId="0395DA61" w14:textId="35BC5C3B" w:rsidR="009324DF" w:rsidRPr="00E667EB" w:rsidRDefault="009324DF" w:rsidP="009324DF">
      <w:pPr>
        <w:jc w:val="center"/>
        <w:rPr>
          <w:sz w:val="28"/>
          <w:szCs w:val="28"/>
        </w:rPr>
      </w:pPr>
      <w:r w:rsidRPr="00E667EB">
        <w:rPr>
          <w:sz w:val="28"/>
          <w:szCs w:val="28"/>
        </w:rPr>
        <w:t>Za razdobl</w:t>
      </w:r>
      <w:r w:rsidR="00862553" w:rsidRPr="00E667EB">
        <w:rPr>
          <w:sz w:val="28"/>
          <w:szCs w:val="28"/>
        </w:rPr>
        <w:t>j</w:t>
      </w:r>
      <w:r w:rsidRPr="00E667EB">
        <w:rPr>
          <w:sz w:val="28"/>
          <w:szCs w:val="28"/>
        </w:rPr>
        <w:t>e od 1. siječnja do 3</w:t>
      </w:r>
      <w:r w:rsidR="00F35FD4">
        <w:rPr>
          <w:sz w:val="28"/>
          <w:szCs w:val="28"/>
        </w:rPr>
        <w:t>0</w:t>
      </w:r>
      <w:r w:rsidRPr="00E667EB">
        <w:rPr>
          <w:sz w:val="28"/>
          <w:szCs w:val="28"/>
        </w:rPr>
        <w:t xml:space="preserve">. </w:t>
      </w:r>
      <w:r w:rsidR="00F35FD4">
        <w:rPr>
          <w:sz w:val="28"/>
          <w:szCs w:val="28"/>
        </w:rPr>
        <w:t xml:space="preserve">lipnja </w:t>
      </w:r>
      <w:r w:rsidRPr="00E667EB">
        <w:rPr>
          <w:sz w:val="28"/>
          <w:szCs w:val="28"/>
        </w:rPr>
        <w:t>20</w:t>
      </w:r>
      <w:r w:rsidR="00F11A71">
        <w:rPr>
          <w:sz w:val="28"/>
          <w:szCs w:val="28"/>
        </w:rPr>
        <w:t>2</w:t>
      </w:r>
      <w:r w:rsidR="00F35FD4">
        <w:rPr>
          <w:sz w:val="28"/>
          <w:szCs w:val="28"/>
        </w:rPr>
        <w:t>6</w:t>
      </w:r>
      <w:r w:rsidRPr="00E667EB">
        <w:rPr>
          <w:sz w:val="28"/>
          <w:szCs w:val="28"/>
        </w:rPr>
        <w:t>. god.</w:t>
      </w:r>
    </w:p>
    <w:p w14:paraId="26E763A0" w14:textId="77777777" w:rsidR="00862553" w:rsidRPr="00E667EB" w:rsidRDefault="00862553" w:rsidP="009324DF">
      <w:pPr>
        <w:rPr>
          <w:sz w:val="28"/>
          <w:szCs w:val="28"/>
        </w:rPr>
      </w:pPr>
    </w:p>
    <w:p w14:paraId="15E5C74C" w14:textId="69CA09F9" w:rsidR="009324DF" w:rsidRPr="001C7CF6" w:rsidRDefault="00B05038" w:rsidP="009324DF">
      <w:pPr>
        <w:rPr>
          <w:rFonts w:cstheme="minorHAnsi"/>
          <w:b/>
          <w:bCs/>
          <w:sz w:val="24"/>
          <w:szCs w:val="24"/>
        </w:rPr>
      </w:pPr>
      <w:r w:rsidRPr="00E667EB">
        <w:rPr>
          <w:sz w:val="24"/>
          <w:szCs w:val="24"/>
        </w:rPr>
        <w:t xml:space="preserve">Financijski izvještaj </w:t>
      </w:r>
      <w:r w:rsidR="00C27D78" w:rsidRPr="00E667EB">
        <w:rPr>
          <w:sz w:val="24"/>
          <w:szCs w:val="24"/>
        </w:rPr>
        <w:t>OPĆINE NUŠTAR</w:t>
      </w:r>
      <w:r w:rsidRPr="00E667EB">
        <w:rPr>
          <w:sz w:val="24"/>
          <w:szCs w:val="24"/>
        </w:rPr>
        <w:t xml:space="preserve"> za razdoblje od 1. siječnja do 3</w:t>
      </w:r>
      <w:r w:rsidR="00F35FD4">
        <w:rPr>
          <w:sz w:val="24"/>
          <w:szCs w:val="24"/>
        </w:rPr>
        <w:t>0</w:t>
      </w:r>
      <w:r w:rsidRPr="00E667EB">
        <w:rPr>
          <w:sz w:val="24"/>
          <w:szCs w:val="24"/>
        </w:rPr>
        <w:t xml:space="preserve">. </w:t>
      </w:r>
      <w:r w:rsidR="00F35FD4">
        <w:rPr>
          <w:sz w:val="24"/>
          <w:szCs w:val="24"/>
        </w:rPr>
        <w:t>lipnja</w:t>
      </w:r>
      <w:r w:rsidRPr="00E667EB">
        <w:rPr>
          <w:sz w:val="24"/>
          <w:szCs w:val="24"/>
        </w:rPr>
        <w:t xml:space="preserve"> 20</w:t>
      </w:r>
      <w:r w:rsidR="00464A77">
        <w:rPr>
          <w:sz w:val="24"/>
          <w:szCs w:val="24"/>
        </w:rPr>
        <w:t>2</w:t>
      </w:r>
      <w:r w:rsidR="00F35FD4">
        <w:rPr>
          <w:sz w:val="24"/>
          <w:szCs w:val="24"/>
        </w:rPr>
        <w:t>6</w:t>
      </w:r>
      <w:r w:rsidR="00365F06">
        <w:rPr>
          <w:sz w:val="24"/>
          <w:szCs w:val="24"/>
        </w:rPr>
        <w:t xml:space="preserve">. </w:t>
      </w:r>
      <w:r w:rsidRPr="00E667EB">
        <w:rPr>
          <w:sz w:val="24"/>
          <w:szCs w:val="24"/>
        </w:rPr>
        <w:t>god. sastavljeni su u skladu sa Zakonom</w:t>
      </w:r>
      <w:r w:rsidR="00DF376C" w:rsidRPr="00E667EB">
        <w:rPr>
          <w:sz w:val="24"/>
          <w:szCs w:val="24"/>
        </w:rPr>
        <w:t xml:space="preserve"> o proračunu (</w:t>
      </w:r>
      <w:r w:rsidRPr="00E667EB">
        <w:rPr>
          <w:sz w:val="24"/>
          <w:szCs w:val="24"/>
        </w:rPr>
        <w:t xml:space="preserve">NN </w:t>
      </w:r>
      <w:r w:rsidR="004300B2">
        <w:rPr>
          <w:sz w:val="24"/>
          <w:szCs w:val="24"/>
        </w:rPr>
        <w:t>144/21</w:t>
      </w:r>
      <w:r w:rsidRPr="00E667EB">
        <w:rPr>
          <w:sz w:val="24"/>
          <w:szCs w:val="24"/>
        </w:rPr>
        <w:t>)</w:t>
      </w:r>
      <w:r w:rsidR="00DF376C" w:rsidRPr="00E667EB">
        <w:rPr>
          <w:sz w:val="24"/>
          <w:szCs w:val="24"/>
        </w:rPr>
        <w:t>, Pravilnikom o p</w:t>
      </w:r>
      <w:r w:rsidRPr="00E667EB">
        <w:rPr>
          <w:sz w:val="24"/>
          <w:szCs w:val="24"/>
        </w:rPr>
        <w:t>roračunskom računovodstvu</w:t>
      </w:r>
      <w:r w:rsidR="00DF376C" w:rsidRPr="00E667EB">
        <w:rPr>
          <w:sz w:val="24"/>
          <w:szCs w:val="24"/>
        </w:rPr>
        <w:t xml:space="preserve"> i Računskom planu (N</w:t>
      </w:r>
      <w:r w:rsidR="00EA754C" w:rsidRPr="00E667EB">
        <w:rPr>
          <w:sz w:val="24"/>
          <w:szCs w:val="24"/>
        </w:rPr>
        <w:t xml:space="preserve">N </w:t>
      </w:r>
      <w:r w:rsidR="00A0373C">
        <w:rPr>
          <w:sz w:val="24"/>
          <w:szCs w:val="24"/>
        </w:rPr>
        <w:t xml:space="preserve">124/14, 115/15, 87/16, 3/18, </w:t>
      </w:r>
      <w:r w:rsidR="00C63100">
        <w:rPr>
          <w:sz w:val="24"/>
          <w:szCs w:val="24"/>
        </w:rPr>
        <w:t>126/19 i 108/20</w:t>
      </w:r>
      <w:r w:rsidR="00DF376C" w:rsidRPr="00E667EB">
        <w:rPr>
          <w:sz w:val="24"/>
          <w:szCs w:val="24"/>
        </w:rPr>
        <w:t xml:space="preserve">) i </w:t>
      </w:r>
      <w:r w:rsidR="00EA754C" w:rsidRPr="00E667EB">
        <w:rPr>
          <w:sz w:val="24"/>
          <w:szCs w:val="24"/>
        </w:rPr>
        <w:t>P</w:t>
      </w:r>
      <w:r w:rsidR="00DF376C" w:rsidRPr="00E667EB">
        <w:rPr>
          <w:sz w:val="24"/>
          <w:szCs w:val="24"/>
        </w:rPr>
        <w:t>ravilnikom</w:t>
      </w:r>
      <w:r w:rsidR="00EA754C" w:rsidRPr="00E667EB">
        <w:rPr>
          <w:sz w:val="24"/>
          <w:szCs w:val="24"/>
        </w:rPr>
        <w:t xml:space="preserve"> o financijskom izvještavanju u proračunskom računovodstvu </w:t>
      </w:r>
      <w:r w:rsidR="00EA754C" w:rsidRPr="001C7CF6">
        <w:rPr>
          <w:rFonts w:cstheme="minorHAnsi"/>
          <w:sz w:val="24"/>
          <w:szCs w:val="24"/>
        </w:rPr>
        <w:t xml:space="preserve">(NN </w:t>
      </w:r>
      <w:r w:rsidR="00007560">
        <w:rPr>
          <w:rFonts w:cstheme="minorHAnsi"/>
          <w:sz w:val="24"/>
          <w:szCs w:val="24"/>
        </w:rPr>
        <w:t>37/22</w:t>
      </w:r>
      <w:r w:rsidR="00EA754C" w:rsidRPr="001C7CF6">
        <w:rPr>
          <w:rFonts w:cstheme="minorHAnsi"/>
          <w:sz w:val="24"/>
          <w:szCs w:val="24"/>
        </w:rPr>
        <w:t>).</w:t>
      </w:r>
    </w:p>
    <w:p w14:paraId="2B1B5DBE" w14:textId="77777777" w:rsidR="00B80669" w:rsidRDefault="00B80669" w:rsidP="009324DF">
      <w:pPr>
        <w:rPr>
          <w:b/>
          <w:sz w:val="24"/>
          <w:szCs w:val="24"/>
        </w:rPr>
      </w:pPr>
    </w:p>
    <w:p w14:paraId="443090D7" w14:textId="77777777" w:rsidR="00272E9D" w:rsidRPr="00E667EB" w:rsidRDefault="00272E9D" w:rsidP="00272E9D">
      <w:pPr>
        <w:rPr>
          <w:b/>
          <w:sz w:val="24"/>
          <w:szCs w:val="24"/>
        </w:rPr>
      </w:pPr>
      <w:r w:rsidRPr="00E667EB">
        <w:rPr>
          <w:b/>
          <w:sz w:val="24"/>
          <w:szCs w:val="24"/>
        </w:rPr>
        <w:t>Bilješke uz PR-RAS:</w:t>
      </w:r>
    </w:p>
    <w:p w14:paraId="16315549" w14:textId="64A72208" w:rsidR="00272E9D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61019E">
        <w:rPr>
          <w:b/>
          <w:bCs/>
          <w:sz w:val="24"/>
          <w:szCs w:val="24"/>
        </w:rPr>
        <w:t>ŠIFRA 6111 porez i prirez od nesamostalnog rada</w:t>
      </w:r>
      <w:r>
        <w:rPr>
          <w:sz w:val="24"/>
          <w:szCs w:val="24"/>
        </w:rPr>
        <w:t xml:space="preserve"> – </w:t>
      </w:r>
      <w:r w:rsidR="007A6AF5">
        <w:rPr>
          <w:sz w:val="24"/>
          <w:szCs w:val="24"/>
        </w:rPr>
        <w:t>povećanje zbog povećanja osnovice plaće</w:t>
      </w:r>
      <w:r w:rsidR="00CB3640">
        <w:rPr>
          <w:sz w:val="24"/>
          <w:szCs w:val="24"/>
        </w:rPr>
        <w:t xml:space="preserve"> </w:t>
      </w:r>
    </w:p>
    <w:p w14:paraId="3EBE430F" w14:textId="046EDA54" w:rsidR="00272E9D" w:rsidRPr="007A6AF5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7A6AF5">
        <w:rPr>
          <w:b/>
          <w:sz w:val="24"/>
          <w:szCs w:val="24"/>
        </w:rPr>
        <w:t>ŠIFRA 6117 Povrat poreza i prireza na dohodak po godišnjoj prijavi</w:t>
      </w:r>
      <w:r w:rsidR="00CB3640" w:rsidRPr="007A6AF5">
        <w:rPr>
          <w:b/>
          <w:sz w:val="24"/>
          <w:szCs w:val="24"/>
        </w:rPr>
        <w:t xml:space="preserve"> </w:t>
      </w:r>
      <w:r w:rsidR="00CB3640" w:rsidRPr="007A6AF5">
        <w:rPr>
          <w:sz w:val="24"/>
          <w:szCs w:val="24"/>
        </w:rPr>
        <w:t>–</w:t>
      </w:r>
      <w:r w:rsidRPr="007A6AF5">
        <w:rPr>
          <w:sz w:val="24"/>
          <w:szCs w:val="24"/>
        </w:rPr>
        <w:t xml:space="preserve"> povećanje</w:t>
      </w:r>
      <w:r w:rsidR="00CB3640" w:rsidRPr="007A6AF5">
        <w:rPr>
          <w:sz w:val="24"/>
          <w:szCs w:val="24"/>
        </w:rPr>
        <w:t xml:space="preserve"> </w:t>
      </w:r>
      <w:r w:rsidRPr="007A6AF5">
        <w:rPr>
          <w:sz w:val="24"/>
          <w:szCs w:val="24"/>
        </w:rPr>
        <w:t>zbog povećanja povrata poreza građanima</w:t>
      </w:r>
    </w:p>
    <w:p w14:paraId="241F75E9" w14:textId="7509AD19" w:rsidR="00272E9D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5418AD">
        <w:rPr>
          <w:b/>
          <w:bCs/>
          <w:sz w:val="24"/>
          <w:szCs w:val="24"/>
        </w:rPr>
        <w:t>ŠIFRA 6134 povremeni porezi na imovinu</w:t>
      </w:r>
      <w:r>
        <w:rPr>
          <w:sz w:val="24"/>
          <w:szCs w:val="24"/>
        </w:rPr>
        <w:t xml:space="preserve"> – </w:t>
      </w:r>
      <w:r w:rsidR="0013439E">
        <w:rPr>
          <w:sz w:val="24"/>
          <w:szCs w:val="24"/>
        </w:rPr>
        <w:t>povećanje zbog veće naplate poreza na promet nekretnina</w:t>
      </w:r>
    </w:p>
    <w:p w14:paraId="620DD38F" w14:textId="3DF501C9" w:rsidR="00272E9D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ŠIFRA 6331 tekuće pomoći proračunu </w:t>
      </w:r>
      <w:r w:rsidR="00CB3640">
        <w:rPr>
          <w:sz w:val="24"/>
          <w:szCs w:val="24"/>
        </w:rPr>
        <w:t xml:space="preserve">– </w:t>
      </w:r>
      <w:r>
        <w:rPr>
          <w:sz w:val="24"/>
          <w:szCs w:val="24"/>
        </w:rPr>
        <w:t>povećanje</w:t>
      </w:r>
      <w:r w:rsidR="00CB3640">
        <w:rPr>
          <w:sz w:val="24"/>
          <w:szCs w:val="24"/>
        </w:rPr>
        <w:t xml:space="preserve"> </w:t>
      </w:r>
      <w:r>
        <w:rPr>
          <w:sz w:val="24"/>
          <w:szCs w:val="24"/>
        </w:rPr>
        <w:t>pomoći od fiskalnog izravnavanja, sredstava za fiskal</w:t>
      </w:r>
      <w:r w:rsidR="000D56D3">
        <w:rPr>
          <w:sz w:val="24"/>
          <w:szCs w:val="24"/>
        </w:rPr>
        <w:t>n</w:t>
      </w:r>
      <w:r>
        <w:rPr>
          <w:sz w:val="24"/>
          <w:szCs w:val="24"/>
        </w:rPr>
        <w:t>u održivost vrtića, prihoda za program ZAŽELI</w:t>
      </w:r>
    </w:p>
    <w:p w14:paraId="65FB2EDA" w14:textId="2EFF86D3" w:rsidR="00272E9D" w:rsidRPr="00335BCC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>ŠIFRA 6341 Tekuće pomoći od izvanproračunskih korisnika</w:t>
      </w:r>
      <w:r w:rsidR="00CB3640">
        <w:rPr>
          <w:b/>
          <w:sz w:val="24"/>
          <w:szCs w:val="24"/>
        </w:rPr>
        <w:t xml:space="preserve"> </w:t>
      </w:r>
      <w:r w:rsidR="00CB3640">
        <w:rPr>
          <w:bCs/>
          <w:sz w:val="24"/>
          <w:szCs w:val="24"/>
        </w:rPr>
        <w:t xml:space="preserve">– </w:t>
      </w:r>
      <w:r>
        <w:rPr>
          <w:bCs/>
          <w:sz w:val="24"/>
          <w:szCs w:val="24"/>
        </w:rPr>
        <w:t>u</w:t>
      </w:r>
      <w:r w:rsidR="00CB364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202</w:t>
      </w:r>
      <w:r w:rsidR="0013439E">
        <w:rPr>
          <w:bCs/>
          <w:sz w:val="24"/>
          <w:szCs w:val="24"/>
        </w:rPr>
        <w:t>6</w:t>
      </w:r>
      <w:r w:rsidR="00CB3640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godini</w:t>
      </w:r>
      <w:r w:rsidR="0013439E">
        <w:rPr>
          <w:bCs/>
          <w:sz w:val="24"/>
          <w:szCs w:val="24"/>
        </w:rPr>
        <w:t xml:space="preserve"> nismo imali uplate pomoći jer nismo provodili program </w:t>
      </w:r>
      <w:r w:rsidR="00CB3640">
        <w:rPr>
          <w:bCs/>
          <w:sz w:val="24"/>
          <w:szCs w:val="24"/>
        </w:rPr>
        <w:t>Javnih radova</w:t>
      </w:r>
    </w:p>
    <w:p w14:paraId="41BD1A85" w14:textId="14B6D73C" w:rsidR="00335BCC" w:rsidRDefault="00335BCC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ŠIFRA 638 Pomoći temeljem prijenosa EU sredstava </w:t>
      </w:r>
      <w:r>
        <w:rPr>
          <w:sz w:val="24"/>
          <w:szCs w:val="24"/>
        </w:rPr>
        <w:t>– dodijeljena su nam sredstva za obnovu perivoja u Nuštru</w:t>
      </w:r>
    </w:p>
    <w:p w14:paraId="70415EC6" w14:textId="1A8F99E0" w:rsidR="00272E9D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>ŠIFRA</w:t>
      </w:r>
      <w:r w:rsidRPr="00184155">
        <w:rPr>
          <w:b/>
          <w:sz w:val="24"/>
          <w:szCs w:val="24"/>
        </w:rPr>
        <w:t xml:space="preserve"> 6422 Prihodi od zakupa i iznajmljivanja</w:t>
      </w:r>
      <w:r w:rsidRPr="00184155">
        <w:rPr>
          <w:sz w:val="24"/>
          <w:szCs w:val="24"/>
        </w:rPr>
        <w:t xml:space="preserve"> –</w:t>
      </w:r>
      <w:r w:rsidR="00CB3640">
        <w:rPr>
          <w:sz w:val="24"/>
          <w:szCs w:val="24"/>
        </w:rPr>
        <w:t xml:space="preserve"> </w:t>
      </w:r>
      <w:r w:rsidR="0013439E">
        <w:rPr>
          <w:sz w:val="24"/>
          <w:szCs w:val="24"/>
        </w:rPr>
        <w:t>povećanje za 129,1% zbog povećanih uplata od strane dužnika</w:t>
      </w:r>
    </w:p>
    <w:p w14:paraId="3480FFD3" w14:textId="19DB23BC" w:rsidR="00FC400A" w:rsidRPr="00FC400A" w:rsidRDefault="00272E9D" w:rsidP="00FC400A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FC400A">
        <w:rPr>
          <w:b/>
          <w:sz w:val="24"/>
          <w:szCs w:val="24"/>
        </w:rPr>
        <w:t xml:space="preserve">ŠIFRA 6514 ostale pristojbe i naknade </w:t>
      </w:r>
      <w:r w:rsidRPr="00FC400A">
        <w:rPr>
          <w:bCs/>
          <w:sz w:val="24"/>
          <w:szCs w:val="24"/>
        </w:rPr>
        <w:t>–</w:t>
      </w:r>
      <w:r w:rsidRPr="00FC400A">
        <w:rPr>
          <w:b/>
          <w:sz w:val="24"/>
          <w:szCs w:val="24"/>
        </w:rPr>
        <w:t xml:space="preserve"> </w:t>
      </w:r>
      <w:r w:rsidR="0013439E" w:rsidRPr="00FC400A">
        <w:rPr>
          <w:bCs/>
          <w:sz w:val="24"/>
          <w:szCs w:val="24"/>
        </w:rPr>
        <w:t xml:space="preserve">odnosi se na </w:t>
      </w:r>
      <w:r w:rsidR="00CD441F" w:rsidRPr="00FC400A">
        <w:rPr>
          <w:bCs/>
          <w:sz w:val="24"/>
          <w:szCs w:val="24"/>
        </w:rPr>
        <w:t>naknadu</w:t>
      </w:r>
      <w:r w:rsidRPr="00FC400A">
        <w:rPr>
          <w:bCs/>
          <w:sz w:val="24"/>
          <w:szCs w:val="24"/>
        </w:rPr>
        <w:t xml:space="preserve"> za eksploataciju prirodnog plina bušotine u Ceriću</w:t>
      </w:r>
    </w:p>
    <w:p w14:paraId="54997ED1" w14:textId="63BBC9AD" w:rsidR="00335BCC" w:rsidRPr="0022492E" w:rsidRDefault="00335BCC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ŠIFRA 652 </w:t>
      </w:r>
      <w:r w:rsidRPr="00335BCC">
        <w:rPr>
          <w:b/>
          <w:bCs/>
          <w:sz w:val="24"/>
          <w:szCs w:val="24"/>
        </w:rPr>
        <w:t>Prihodi po posebnim propisima</w:t>
      </w:r>
      <w:r>
        <w:rPr>
          <w:sz w:val="24"/>
          <w:szCs w:val="24"/>
        </w:rPr>
        <w:t xml:space="preserve"> – iznos povećan zbog uplate doprinosa za šume od strane Hrvatskih šuma te uplata roditelja za boravak djece u dječjem vrtiću</w:t>
      </w:r>
    </w:p>
    <w:p w14:paraId="23DE1651" w14:textId="4241EB2E" w:rsidR="00FC400A" w:rsidRPr="00FC400A" w:rsidRDefault="00FC400A" w:rsidP="00272E9D">
      <w:pPr>
        <w:pStyle w:val="Odlomakpopisa"/>
        <w:numPr>
          <w:ilvl w:val="0"/>
          <w:numId w:val="3"/>
        </w:numPr>
        <w:rPr>
          <w:bCs/>
          <w:sz w:val="24"/>
          <w:szCs w:val="24"/>
        </w:rPr>
      </w:pPr>
      <w:r w:rsidRPr="00FC400A">
        <w:rPr>
          <w:b/>
          <w:sz w:val="24"/>
          <w:szCs w:val="24"/>
        </w:rPr>
        <w:lastRenderedPageBreak/>
        <w:t>ŠIFRA 653 Komunalni doprinosi i naknade</w:t>
      </w:r>
      <w:r>
        <w:rPr>
          <w:bCs/>
          <w:sz w:val="24"/>
          <w:szCs w:val="24"/>
        </w:rPr>
        <w:t xml:space="preserve"> – smanjenje zbog manjeg broja uplata od strane dužnika</w:t>
      </w:r>
    </w:p>
    <w:p w14:paraId="538BD9DC" w14:textId="2C49BCD6" w:rsidR="00272E9D" w:rsidRDefault="00272E9D" w:rsidP="00272E9D">
      <w:pPr>
        <w:pStyle w:val="Odlomakpopisa"/>
        <w:numPr>
          <w:ilvl w:val="0"/>
          <w:numId w:val="3"/>
        </w:numPr>
        <w:rPr>
          <w:bCs/>
          <w:sz w:val="24"/>
          <w:szCs w:val="24"/>
        </w:rPr>
      </w:pPr>
      <w:r>
        <w:rPr>
          <w:b/>
          <w:sz w:val="24"/>
          <w:szCs w:val="24"/>
        </w:rPr>
        <w:t>ŠIFRA 6614 Prihodi od prodaje proizvoda i robe</w:t>
      </w:r>
      <w:r w:rsidR="00D9686F">
        <w:rPr>
          <w:b/>
          <w:sz w:val="24"/>
          <w:szCs w:val="24"/>
        </w:rPr>
        <w:t xml:space="preserve"> </w:t>
      </w:r>
      <w:r w:rsidR="008F4CC7" w:rsidRPr="008F4CC7">
        <w:rPr>
          <w:bCs/>
          <w:sz w:val="24"/>
          <w:szCs w:val="24"/>
        </w:rPr>
        <w:t>–</w:t>
      </w:r>
      <w:r w:rsidR="00D9686F"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odnosi</w:t>
      </w:r>
      <w:r w:rsidR="008F4CC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se na prihode koje ostvarimo od solarne elektrane postavljene 2020. godine na </w:t>
      </w:r>
      <w:r w:rsidR="008F4CC7">
        <w:rPr>
          <w:bCs/>
          <w:sz w:val="24"/>
          <w:szCs w:val="24"/>
        </w:rPr>
        <w:t>D</w:t>
      </w:r>
      <w:r>
        <w:rPr>
          <w:bCs/>
          <w:sz w:val="24"/>
          <w:szCs w:val="24"/>
        </w:rPr>
        <w:t>omu kulture u Nuštru</w:t>
      </w:r>
    </w:p>
    <w:p w14:paraId="3731BB5E" w14:textId="73E7B16F" w:rsidR="00272E9D" w:rsidRPr="00E15D7C" w:rsidRDefault="00272E9D" w:rsidP="00272E9D">
      <w:pPr>
        <w:pStyle w:val="Odlomakpopisa"/>
        <w:numPr>
          <w:ilvl w:val="0"/>
          <w:numId w:val="3"/>
        </w:numPr>
        <w:rPr>
          <w:bCs/>
          <w:sz w:val="24"/>
          <w:szCs w:val="24"/>
        </w:rPr>
      </w:pPr>
      <w:r>
        <w:rPr>
          <w:b/>
          <w:sz w:val="24"/>
          <w:szCs w:val="24"/>
        </w:rPr>
        <w:t>ŠIFRA 6615 Prihodi od pruženih usluga</w:t>
      </w:r>
      <w:r w:rsidR="008F4CC7" w:rsidRPr="008F4CC7">
        <w:rPr>
          <w:bCs/>
          <w:sz w:val="24"/>
          <w:szCs w:val="24"/>
        </w:rPr>
        <w:t xml:space="preserve"> –</w:t>
      </w:r>
      <w:r>
        <w:rPr>
          <w:bCs/>
          <w:sz w:val="24"/>
          <w:szCs w:val="24"/>
        </w:rPr>
        <w:t xml:space="preserve"> odnosi</w:t>
      </w:r>
      <w:r w:rsidR="008F4CC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se na usluge koje vršimo za Hrvatske vod</w:t>
      </w:r>
      <w:r w:rsidR="008F4CC7">
        <w:rPr>
          <w:bCs/>
          <w:sz w:val="24"/>
          <w:szCs w:val="24"/>
        </w:rPr>
        <w:t>e</w:t>
      </w:r>
      <w:r w:rsidR="00CD441F">
        <w:rPr>
          <w:bCs/>
          <w:sz w:val="24"/>
          <w:szCs w:val="24"/>
        </w:rPr>
        <w:t>, a vezane su uz naplatu naknade za uređenje voda</w:t>
      </w:r>
    </w:p>
    <w:p w14:paraId="09EDD4F3" w14:textId="2DC4054C" w:rsidR="00272E9D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>ŠIFRA 683 Ostali prihodi</w:t>
      </w:r>
      <w:r w:rsidR="008F4CC7">
        <w:rPr>
          <w:b/>
          <w:sz w:val="24"/>
          <w:szCs w:val="24"/>
        </w:rPr>
        <w:t xml:space="preserve"> </w:t>
      </w:r>
      <w:r w:rsidR="008F4CC7">
        <w:rPr>
          <w:sz w:val="24"/>
          <w:szCs w:val="24"/>
        </w:rPr>
        <w:t>–</w:t>
      </w:r>
      <w:r>
        <w:rPr>
          <w:sz w:val="24"/>
          <w:szCs w:val="24"/>
        </w:rPr>
        <w:t xml:space="preserve"> odnose</w:t>
      </w:r>
      <w:r w:rsidR="008F4CC7">
        <w:rPr>
          <w:sz w:val="24"/>
          <w:szCs w:val="24"/>
        </w:rPr>
        <w:t xml:space="preserve"> </w:t>
      </w:r>
      <w:r>
        <w:rPr>
          <w:sz w:val="24"/>
          <w:szCs w:val="24"/>
        </w:rPr>
        <w:t>se na povrat</w:t>
      </w:r>
      <w:r w:rsidR="008F4CC7">
        <w:rPr>
          <w:sz w:val="24"/>
          <w:szCs w:val="24"/>
        </w:rPr>
        <w:t xml:space="preserve"> </w:t>
      </w:r>
      <w:r w:rsidR="00CD441F">
        <w:rPr>
          <w:sz w:val="24"/>
          <w:szCs w:val="24"/>
        </w:rPr>
        <w:t>stipendije od strane studenata koji su odustali od općinske stipendije</w:t>
      </w:r>
    </w:p>
    <w:p w14:paraId="040F32EA" w14:textId="2D96B2BE" w:rsidR="00272E9D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>ŠIFRA</w:t>
      </w:r>
      <w:r w:rsidRPr="00E15D7C">
        <w:rPr>
          <w:b/>
          <w:sz w:val="24"/>
          <w:szCs w:val="24"/>
        </w:rPr>
        <w:t xml:space="preserve"> 3111 Plaće za redovan rad </w:t>
      </w:r>
      <w:r w:rsidRPr="008F4CC7">
        <w:rPr>
          <w:bCs/>
          <w:sz w:val="24"/>
          <w:szCs w:val="24"/>
        </w:rPr>
        <w:t xml:space="preserve">– </w:t>
      </w:r>
      <w:r>
        <w:rPr>
          <w:sz w:val="24"/>
          <w:szCs w:val="24"/>
        </w:rPr>
        <w:t xml:space="preserve">povećanje za </w:t>
      </w:r>
      <w:r w:rsidR="00CD441F">
        <w:rPr>
          <w:sz w:val="24"/>
          <w:szCs w:val="24"/>
        </w:rPr>
        <w:t>10,6</w:t>
      </w:r>
      <w:r w:rsidR="008F4CC7">
        <w:rPr>
          <w:sz w:val="24"/>
          <w:szCs w:val="24"/>
        </w:rPr>
        <w:t>% zbog povećanja minimalne plaće od 01.01.202</w:t>
      </w:r>
      <w:r w:rsidR="00CD441F">
        <w:rPr>
          <w:sz w:val="24"/>
          <w:szCs w:val="24"/>
        </w:rPr>
        <w:t>6</w:t>
      </w:r>
      <w:r w:rsidR="008F4CC7">
        <w:rPr>
          <w:sz w:val="24"/>
          <w:szCs w:val="24"/>
        </w:rPr>
        <w:t>. koja se isplaćivala gerontodomaćicama iz projekta Zaželi</w:t>
      </w:r>
    </w:p>
    <w:p w14:paraId="6A519424" w14:textId="0953E364" w:rsidR="00A6482B" w:rsidRPr="008F4CC7" w:rsidRDefault="00A6482B" w:rsidP="008F4CC7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ŠIFRA 3131 Doprinosi za mirovinsko osiguranje </w:t>
      </w:r>
      <w:r w:rsidRPr="008F4CC7">
        <w:rPr>
          <w:bCs/>
          <w:sz w:val="24"/>
          <w:szCs w:val="24"/>
        </w:rPr>
        <w:t>–</w:t>
      </w:r>
      <w:r>
        <w:rPr>
          <w:bCs/>
          <w:sz w:val="24"/>
          <w:szCs w:val="24"/>
        </w:rPr>
        <w:t xml:space="preserve"> </w:t>
      </w:r>
      <w:r w:rsidR="008F4CC7">
        <w:rPr>
          <w:bCs/>
          <w:sz w:val="24"/>
          <w:szCs w:val="24"/>
        </w:rPr>
        <w:t xml:space="preserve">povećani zbog povećanja minimalne plaće </w:t>
      </w:r>
    </w:p>
    <w:p w14:paraId="5620FD2B" w14:textId="4E6FDBAD" w:rsidR="00272E9D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>ŠIFRA</w:t>
      </w:r>
      <w:r w:rsidRPr="003D4230">
        <w:rPr>
          <w:b/>
          <w:sz w:val="24"/>
          <w:szCs w:val="24"/>
        </w:rPr>
        <w:t xml:space="preserve"> 312 Ostali rashodi za zaposlene</w:t>
      </w:r>
      <w:r w:rsidR="008F4CC7">
        <w:rPr>
          <w:b/>
          <w:sz w:val="24"/>
          <w:szCs w:val="24"/>
        </w:rPr>
        <w:t xml:space="preserve"> </w:t>
      </w:r>
      <w:r w:rsidR="008F4CC7">
        <w:rPr>
          <w:bCs/>
          <w:sz w:val="24"/>
          <w:szCs w:val="24"/>
        </w:rPr>
        <w:t>–</w:t>
      </w:r>
      <w:r w:rsidRPr="003D4230">
        <w:rPr>
          <w:b/>
          <w:sz w:val="24"/>
          <w:szCs w:val="24"/>
        </w:rPr>
        <w:t xml:space="preserve"> </w:t>
      </w:r>
      <w:r w:rsidR="00CD441F" w:rsidRPr="00CD441F">
        <w:rPr>
          <w:bCs/>
          <w:sz w:val="24"/>
          <w:szCs w:val="24"/>
        </w:rPr>
        <w:t>rashodi se odnose na isplatu uskrsnice djelatnicima Jedinstvenog upravnog odjela i zaposlenicama projekta Zaželi</w:t>
      </w:r>
      <w:r w:rsidR="00CD441F">
        <w:rPr>
          <w:b/>
          <w:sz w:val="24"/>
          <w:szCs w:val="24"/>
        </w:rPr>
        <w:t xml:space="preserve"> </w:t>
      </w:r>
    </w:p>
    <w:p w14:paraId="78664AB7" w14:textId="70AD0895" w:rsidR="00A6482B" w:rsidRPr="00A3059D" w:rsidRDefault="00A6482B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ŠIFRA 3211 </w:t>
      </w:r>
      <w:r w:rsidR="00052E02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lužbena putovanja </w:t>
      </w:r>
      <w:r w:rsidRPr="00052E02">
        <w:rPr>
          <w:bCs/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D441F">
        <w:rPr>
          <w:sz w:val="24"/>
          <w:szCs w:val="24"/>
        </w:rPr>
        <w:t>smanjenje zbog manjeg broja odlazaka na službeni put</w:t>
      </w:r>
    </w:p>
    <w:p w14:paraId="2770D03C" w14:textId="7A63B5CE" w:rsidR="000D56D3" w:rsidRPr="00A3059D" w:rsidRDefault="00272E9D" w:rsidP="000D56D3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0D56D3">
        <w:rPr>
          <w:b/>
          <w:sz w:val="24"/>
          <w:szCs w:val="24"/>
        </w:rPr>
        <w:t>ŠIFRA 321</w:t>
      </w:r>
      <w:r w:rsidR="00052E02">
        <w:rPr>
          <w:b/>
          <w:sz w:val="24"/>
          <w:szCs w:val="24"/>
        </w:rPr>
        <w:t>3</w:t>
      </w:r>
      <w:r w:rsidRPr="000D56D3">
        <w:rPr>
          <w:b/>
          <w:sz w:val="24"/>
          <w:szCs w:val="24"/>
        </w:rPr>
        <w:t xml:space="preserve"> </w:t>
      </w:r>
      <w:r w:rsidR="00052E02">
        <w:rPr>
          <w:b/>
          <w:sz w:val="24"/>
          <w:szCs w:val="24"/>
        </w:rPr>
        <w:t xml:space="preserve">Stručno usavršavanje zaposlenika </w:t>
      </w:r>
      <w:r w:rsidR="00052E02">
        <w:rPr>
          <w:bCs/>
          <w:sz w:val="24"/>
          <w:szCs w:val="24"/>
        </w:rPr>
        <w:t xml:space="preserve">– </w:t>
      </w:r>
      <w:r w:rsidR="00CD441F">
        <w:rPr>
          <w:bCs/>
          <w:sz w:val="24"/>
          <w:szCs w:val="24"/>
        </w:rPr>
        <w:t xml:space="preserve">došlo je do smanjenja jer je nova djelatnica završila obuku za </w:t>
      </w:r>
      <w:r w:rsidR="00052E02">
        <w:rPr>
          <w:bCs/>
          <w:sz w:val="24"/>
          <w:szCs w:val="24"/>
        </w:rPr>
        <w:t xml:space="preserve">korištenje knjigovodstvenog programa </w:t>
      </w:r>
    </w:p>
    <w:p w14:paraId="25C42BC4" w14:textId="60F134D5" w:rsidR="00272E9D" w:rsidRPr="00B64521" w:rsidRDefault="00272E9D" w:rsidP="000D56D3">
      <w:pPr>
        <w:pStyle w:val="Odlomakpopisa"/>
        <w:numPr>
          <w:ilvl w:val="0"/>
          <w:numId w:val="3"/>
        </w:numPr>
        <w:rPr>
          <w:bCs/>
          <w:sz w:val="24"/>
          <w:szCs w:val="24"/>
        </w:rPr>
      </w:pPr>
      <w:r w:rsidRPr="000D56D3">
        <w:rPr>
          <w:b/>
          <w:sz w:val="24"/>
          <w:szCs w:val="24"/>
        </w:rPr>
        <w:t xml:space="preserve">ŠIFRA </w:t>
      </w:r>
      <w:r w:rsidR="000D56D3">
        <w:rPr>
          <w:b/>
          <w:sz w:val="24"/>
          <w:szCs w:val="24"/>
        </w:rPr>
        <w:t xml:space="preserve">3231 </w:t>
      </w:r>
      <w:r w:rsidR="00052E02">
        <w:rPr>
          <w:b/>
          <w:sz w:val="24"/>
          <w:szCs w:val="24"/>
        </w:rPr>
        <w:t>U</w:t>
      </w:r>
      <w:r w:rsidR="000D56D3">
        <w:rPr>
          <w:b/>
          <w:sz w:val="24"/>
          <w:szCs w:val="24"/>
        </w:rPr>
        <w:t xml:space="preserve">sluge telefona, pošte i prijevoza </w:t>
      </w:r>
      <w:r w:rsidR="00052E02" w:rsidRPr="00052E02">
        <w:rPr>
          <w:bCs/>
          <w:sz w:val="24"/>
          <w:szCs w:val="24"/>
        </w:rPr>
        <w:t>–</w:t>
      </w:r>
      <w:r w:rsidR="00052E02">
        <w:rPr>
          <w:b/>
          <w:sz w:val="24"/>
          <w:szCs w:val="24"/>
        </w:rPr>
        <w:t xml:space="preserve"> </w:t>
      </w:r>
      <w:r w:rsidR="00B64521" w:rsidRPr="00B64521">
        <w:rPr>
          <w:bCs/>
          <w:sz w:val="24"/>
          <w:szCs w:val="24"/>
        </w:rPr>
        <w:t>do smanjenja je došlo zbog manje ugovorenih usluga prijevoza</w:t>
      </w:r>
    </w:p>
    <w:p w14:paraId="71CFCA41" w14:textId="3F4683A9" w:rsidR="00272E9D" w:rsidRPr="000A2A57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ŠIFRA 3232 </w:t>
      </w:r>
      <w:r w:rsidR="00052E02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sluge tekućeg i </w:t>
      </w:r>
      <w:r w:rsidRPr="00E7166E">
        <w:rPr>
          <w:b/>
          <w:sz w:val="24"/>
          <w:szCs w:val="24"/>
        </w:rPr>
        <w:t xml:space="preserve">inv. </w:t>
      </w:r>
      <w:r w:rsidR="00052E02">
        <w:rPr>
          <w:b/>
          <w:sz w:val="24"/>
          <w:szCs w:val="24"/>
        </w:rPr>
        <w:t>održavanja</w:t>
      </w:r>
      <w:r w:rsidR="00052E02" w:rsidRPr="00052E02">
        <w:rPr>
          <w:bCs/>
          <w:sz w:val="24"/>
          <w:szCs w:val="24"/>
        </w:rPr>
        <w:t xml:space="preserve"> </w:t>
      </w:r>
      <w:r w:rsidR="00052E02">
        <w:rPr>
          <w:bCs/>
          <w:sz w:val="24"/>
          <w:szCs w:val="24"/>
        </w:rPr>
        <w:t>–</w:t>
      </w:r>
      <w:r w:rsidR="00052E02" w:rsidRPr="00052E02">
        <w:rPr>
          <w:bCs/>
          <w:sz w:val="24"/>
          <w:szCs w:val="24"/>
        </w:rPr>
        <w:t xml:space="preserve"> </w:t>
      </w:r>
      <w:r w:rsidR="00052E02">
        <w:rPr>
          <w:bCs/>
          <w:sz w:val="24"/>
          <w:szCs w:val="24"/>
        </w:rPr>
        <w:t xml:space="preserve">smanjenje </w:t>
      </w:r>
      <w:r w:rsidR="00B64521">
        <w:rPr>
          <w:bCs/>
          <w:sz w:val="24"/>
          <w:szCs w:val="24"/>
        </w:rPr>
        <w:t>zbog</w:t>
      </w:r>
      <w:r w:rsidR="00F90F61">
        <w:rPr>
          <w:bCs/>
          <w:sz w:val="24"/>
          <w:szCs w:val="24"/>
        </w:rPr>
        <w:t xml:space="preserve"> manjeg ulaganja u postojeće objekte</w:t>
      </w:r>
    </w:p>
    <w:p w14:paraId="4B8F0777" w14:textId="109FA447" w:rsidR="00272E9D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>ŠIFRA 3234 Komunalne usluge</w:t>
      </w:r>
      <w:r w:rsidR="00F90F61">
        <w:rPr>
          <w:b/>
          <w:sz w:val="24"/>
          <w:szCs w:val="24"/>
        </w:rPr>
        <w:t xml:space="preserve"> </w:t>
      </w:r>
      <w:r w:rsidR="00F90F61" w:rsidRPr="00F90F61">
        <w:rPr>
          <w:bCs/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3D2271">
        <w:rPr>
          <w:sz w:val="24"/>
          <w:szCs w:val="24"/>
        </w:rPr>
        <w:t>povećanje za 26,2% zbog povećanja rashoda za tretiranje komaraca</w:t>
      </w:r>
    </w:p>
    <w:p w14:paraId="491E30C7" w14:textId="7ED50BB1" w:rsidR="00272E9D" w:rsidRPr="007315E5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>ŠIFRA 3236 Zdravstvene i veterinarske usluge</w:t>
      </w:r>
      <w:r w:rsidR="00F90F61">
        <w:rPr>
          <w:b/>
          <w:sz w:val="24"/>
          <w:szCs w:val="24"/>
        </w:rPr>
        <w:t xml:space="preserve"> </w:t>
      </w:r>
      <w:r w:rsidR="00F90F61">
        <w:rPr>
          <w:bCs/>
          <w:sz w:val="24"/>
          <w:szCs w:val="24"/>
        </w:rPr>
        <w:t>–</w:t>
      </w:r>
      <w:r w:rsidRPr="00F90F61">
        <w:rPr>
          <w:bCs/>
          <w:sz w:val="24"/>
          <w:szCs w:val="24"/>
        </w:rPr>
        <w:t xml:space="preserve"> </w:t>
      </w:r>
      <w:r w:rsidR="00F90F61">
        <w:rPr>
          <w:bCs/>
          <w:sz w:val="24"/>
          <w:szCs w:val="24"/>
        </w:rPr>
        <w:t>povećanje</w:t>
      </w:r>
      <w:r w:rsidR="003D2271">
        <w:rPr>
          <w:bCs/>
          <w:sz w:val="24"/>
          <w:szCs w:val="24"/>
        </w:rPr>
        <w:t xml:space="preserve"> za 19,3% </w:t>
      </w:r>
      <w:r w:rsidR="00F90F61">
        <w:rPr>
          <w:bCs/>
          <w:sz w:val="24"/>
          <w:szCs w:val="24"/>
        </w:rPr>
        <w:t xml:space="preserve"> zbog povećanih troškova</w:t>
      </w:r>
      <w:r>
        <w:rPr>
          <w:bCs/>
          <w:sz w:val="24"/>
          <w:szCs w:val="24"/>
        </w:rPr>
        <w:t xml:space="preserve"> za zbrinjavanje pasa lutalica</w:t>
      </w:r>
    </w:p>
    <w:p w14:paraId="152D3231" w14:textId="77777777" w:rsidR="00FC400A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FC400A">
        <w:rPr>
          <w:b/>
          <w:sz w:val="24"/>
          <w:szCs w:val="24"/>
        </w:rPr>
        <w:t xml:space="preserve">ŠIFRA 3238 </w:t>
      </w:r>
      <w:r w:rsidR="00F90F61" w:rsidRPr="00FC400A">
        <w:rPr>
          <w:b/>
          <w:sz w:val="24"/>
          <w:szCs w:val="24"/>
        </w:rPr>
        <w:t>R</w:t>
      </w:r>
      <w:r w:rsidRPr="00FC400A">
        <w:rPr>
          <w:b/>
          <w:sz w:val="24"/>
          <w:szCs w:val="24"/>
        </w:rPr>
        <w:t>ačunalne usluge</w:t>
      </w:r>
      <w:r w:rsidR="00F90F61" w:rsidRPr="00FC400A">
        <w:rPr>
          <w:b/>
          <w:sz w:val="24"/>
          <w:szCs w:val="24"/>
        </w:rPr>
        <w:t xml:space="preserve"> </w:t>
      </w:r>
      <w:r w:rsidR="00F90F61" w:rsidRPr="00FC400A">
        <w:rPr>
          <w:bCs/>
          <w:sz w:val="24"/>
          <w:szCs w:val="24"/>
        </w:rPr>
        <w:t xml:space="preserve">– </w:t>
      </w:r>
      <w:r w:rsidR="00A52A8A" w:rsidRPr="00FC400A">
        <w:rPr>
          <w:sz w:val="24"/>
          <w:szCs w:val="24"/>
        </w:rPr>
        <w:t>navedeni iznos</w:t>
      </w:r>
      <w:r w:rsidR="003D2271" w:rsidRPr="00FC400A">
        <w:rPr>
          <w:sz w:val="24"/>
          <w:szCs w:val="24"/>
        </w:rPr>
        <w:t xml:space="preserve"> je povećan zbog povećanih troškova računovodstvenog programa</w:t>
      </w:r>
    </w:p>
    <w:p w14:paraId="3A787329" w14:textId="1E6CAD2E" w:rsidR="00FC400A" w:rsidRPr="00FC400A" w:rsidRDefault="00FC400A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FC400A">
        <w:rPr>
          <w:b/>
          <w:bCs/>
          <w:sz w:val="24"/>
          <w:szCs w:val="24"/>
        </w:rPr>
        <w:t>ŠIFRA 3239 Ostale usluge</w:t>
      </w:r>
      <w:r>
        <w:rPr>
          <w:sz w:val="24"/>
          <w:szCs w:val="24"/>
        </w:rPr>
        <w:t xml:space="preserve"> – povećanje rashoda za ostale usluge zbog većih troškova oko izmjena prostornog plana, povećanja troškova za usluge čišćenja</w:t>
      </w:r>
      <w:r w:rsidR="00E14BE7">
        <w:rPr>
          <w:sz w:val="24"/>
          <w:szCs w:val="24"/>
        </w:rPr>
        <w:t xml:space="preserve"> i sl.</w:t>
      </w:r>
    </w:p>
    <w:p w14:paraId="40B6A3A3" w14:textId="01EB49BC" w:rsidR="00272E9D" w:rsidRPr="00FC400A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FC400A">
        <w:rPr>
          <w:b/>
          <w:sz w:val="24"/>
          <w:szCs w:val="24"/>
        </w:rPr>
        <w:t>ŠIFRA 3291 Naknade za rad predstavničkih i izvršnih tijela</w:t>
      </w:r>
      <w:r w:rsidR="00A52A8A" w:rsidRPr="00FC400A">
        <w:rPr>
          <w:b/>
          <w:sz w:val="24"/>
          <w:szCs w:val="24"/>
        </w:rPr>
        <w:t xml:space="preserve"> </w:t>
      </w:r>
      <w:r w:rsidR="00A52A8A" w:rsidRPr="00FC400A">
        <w:rPr>
          <w:bCs/>
          <w:sz w:val="24"/>
          <w:szCs w:val="24"/>
        </w:rPr>
        <w:t>–</w:t>
      </w:r>
      <w:r w:rsidRPr="00FC400A">
        <w:rPr>
          <w:b/>
          <w:sz w:val="24"/>
          <w:szCs w:val="24"/>
        </w:rPr>
        <w:t xml:space="preserve"> </w:t>
      </w:r>
      <w:r w:rsidR="003D2271" w:rsidRPr="00FC400A">
        <w:rPr>
          <w:bCs/>
          <w:sz w:val="24"/>
          <w:szCs w:val="24"/>
        </w:rPr>
        <w:t>došlo je do smanjenja jer ove godine nema lokalnih izbora, pa se navedeni iznos odnosi samo na isplate naknade članovima općinskog vijeća</w:t>
      </w:r>
    </w:p>
    <w:p w14:paraId="79BAF97F" w14:textId="2E762E48" w:rsidR="000D56D3" w:rsidRPr="00694411" w:rsidRDefault="000D56D3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694411">
        <w:rPr>
          <w:b/>
          <w:sz w:val="24"/>
          <w:szCs w:val="24"/>
        </w:rPr>
        <w:t xml:space="preserve">ŠIFRA 3293 </w:t>
      </w:r>
      <w:r w:rsidR="00A52A8A" w:rsidRPr="00694411">
        <w:rPr>
          <w:b/>
          <w:sz w:val="24"/>
          <w:szCs w:val="24"/>
        </w:rPr>
        <w:t>R</w:t>
      </w:r>
      <w:r w:rsidRPr="00694411">
        <w:rPr>
          <w:b/>
          <w:sz w:val="24"/>
          <w:szCs w:val="24"/>
        </w:rPr>
        <w:t xml:space="preserve">eprezentacija </w:t>
      </w:r>
      <w:r w:rsidR="00A52A8A" w:rsidRPr="00694411">
        <w:rPr>
          <w:bCs/>
          <w:sz w:val="24"/>
          <w:szCs w:val="24"/>
        </w:rPr>
        <w:t>–</w:t>
      </w:r>
      <w:r w:rsidRPr="00694411">
        <w:rPr>
          <w:sz w:val="24"/>
          <w:szCs w:val="24"/>
        </w:rPr>
        <w:t xml:space="preserve"> </w:t>
      </w:r>
      <w:r w:rsidR="003D2271" w:rsidRPr="00694411">
        <w:rPr>
          <w:sz w:val="24"/>
          <w:szCs w:val="24"/>
        </w:rPr>
        <w:t>došlo je do smanjenja za 17,1%</w:t>
      </w:r>
      <w:r w:rsidR="00694411" w:rsidRPr="00694411">
        <w:rPr>
          <w:sz w:val="24"/>
          <w:szCs w:val="24"/>
        </w:rPr>
        <w:t xml:space="preserve"> zbog manjeg broja događanja na području Općine</w:t>
      </w:r>
    </w:p>
    <w:p w14:paraId="2B05264F" w14:textId="1AF802D0" w:rsidR="00272E9D" w:rsidRPr="00571541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>ŠIFRA 3662 Kapitalne pomoći proračunskim korisnicima</w:t>
      </w:r>
      <w:r w:rsidR="00A52A8A">
        <w:rPr>
          <w:b/>
          <w:sz w:val="24"/>
          <w:szCs w:val="24"/>
        </w:rPr>
        <w:t xml:space="preserve"> drugih proračuna</w:t>
      </w:r>
      <w:r w:rsidRPr="00A52A8A">
        <w:rPr>
          <w:bCs/>
          <w:sz w:val="24"/>
          <w:szCs w:val="24"/>
        </w:rPr>
        <w:t xml:space="preserve"> </w:t>
      </w:r>
      <w:r w:rsidR="00291506">
        <w:rPr>
          <w:bCs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3D2271" w:rsidRPr="003D2271">
        <w:rPr>
          <w:bCs/>
          <w:sz w:val="24"/>
          <w:szCs w:val="24"/>
        </w:rPr>
        <w:t>ove godine nismo isplaćivali ovakvu vrstu pomoći</w:t>
      </w:r>
    </w:p>
    <w:p w14:paraId="7F9B7B03" w14:textId="5E622F48" w:rsidR="00272E9D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>ŠIFRA 3672 Prijenosi pror.</w:t>
      </w:r>
      <w:r>
        <w:rPr>
          <w:sz w:val="24"/>
          <w:szCs w:val="24"/>
        </w:rPr>
        <w:t xml:space="preserve"> </w:t>
      </w:r>
      <w:r w:rsidR="00291506">
        <w:rPr>
          <w:b/>
          <w:bCs/>
          <w:sz w:val="24"/>
          <w:szCs w:val="24"/>
        </w:rPr>
        <w:t>k</w:t>
      </w:r>
      <w:r w:rsidRPr="00AC4970">
        <w:rPr>
          <w:b/>
          <w:bCs/>
          <w:sz w:val="24"/>
          <w:szCs w:val="24"/>
        </w:rPr>
        <w:t>orisnicima</w:t>
      </w:r>
      <w:r w:rsidR="00291506">
        <w:rPr>
          <w:b/>
          <w:bCs/>
          <w:sz w:val="24"/>
          <w:szCs w:val="24"/>
        </w:rPr>
        <w:t xml:space="preserve"> </w:t>
      </w:r>
      <w:r w:rsidR="00291506">
        <w:rPr>
          <w:sz w:val="24"/>
          <w:szCs w:val="24"/>
        </w:rPr>
        <w:t>–</w:t>
      </w:r>
      <w:r>
        <w:rPr>
          <w:sz w:val="24"/>
          <w:szCs w:val="24"/>
        </w:rPr>
        <w:t xml:space="preserve"> povećanje</w:t>
      </w:r>
      <w:r w:rsidR="00291506">
        <w:rPr>
          <w:sz w:val="24"/>
          <w:szCs w:val="24"/>
        </w:rPr>
        <w:t xml:space="preserve"> zbog povećanja rashoda naših proračunskih korisnika</w:t>
      </w:r>
    </w:p>
    <w:p w14:paraId="5A45666F" w14:textId="2FEA931C" w:rsidR="00BA0AE0" w:rsidRPr="00FB537E" w:rsidRDefault="00BA0AE0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FB537E">
        <w:rPr>
          <w:b/>
          <w:sz w:val="24"/>
          <w:szCs w:val="24"/>
        </w:rPr>
        <w:t xml:space="preserve">ŠIFRA 3721 </w:t>
      </w:r>
      <w:r w:rsidR="00291506" w:rsidRPr="00FB537E">
        <w:rPr>
          <w:b/>
          <w:sz w:val="24"/>
          <w:szCs w:val="24"/>
        </w:rPr>
        <w:t>N</w:t>
      </w:r>
      <w:r w:rsidRPr="00FB537E">
        <w:rPr>
          <w:b/>
          <w:sz w:val="24"/>
          <w:szCs w:val="24"/>
        </w:rPr>
        <w:t>aknade građanima i kućanstvima u novcu</w:t>
      </w:r>
      <w:r w:rsidR="00291506" w:rsidRPr="00FB537E">
        <w:rPr>
          <w:b/>
          <w:sz w:val="24"/>
          <w:szCs w:val="24"/>
        </w:rPr>
        <w:t xml:space="preserve"> </w:t>
      </w:r>
      <w:r w:rsidR="00291506" w:rsidRPr="00FB537E">
        <w:rPr>
          <w:bCs/>
          <w:sz w:val="24"/>
          <w:szCs w:val="24"/>
        </w:rPr>
        <w:t>–</w:t>
      </w:r>
      <w:r w:rsidRPr="00FB537E">
        <w:rPr>
          <w:bCs/>
          <w:sz w:val="24"/>
          <w:szCs w:val="24"/>
        </w:rPr>
        <w:t xml:space="preserve"> </w:t>
      </w:r>
      <w:r w:rsidR="00FB537E" w:rsidRPr="00FB537E">
        <w:rPr>
          <w:bCs/>
          <w:sz w:val="24"/>
          <w:szCs w:val="24"/>
        </w:rPr>
        <w:t>smanjenje jer nismo isplaćivali poticaje za mlade obitelji i naknade za novorođenčad za drugi kvartal</w:t>
      </w:r>
    </w:p>
    <w:p w14:paraId="2F5F5871" w14:textId="381FE662" w:rsidR="00272E9D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ŠIFRA 3811 </w:t>
      </w:r>
      <w:r w:rsidR="00291506"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>ekuće donacije u novcu</w:t>
      </w:r>
      <w:r w:rsidR="00291506">
        <w:rPr>
          <w:b/>
          <w:sz w:val="24"/>
          <w:szCs w:val="24"/>
        </w:rPr>
        <w:t xml:space="preserve"> </w:t>
      </w:r>
      <w:r w:rsidR="0029150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91506">
        <w:rPr>
          <w:sz w:val="24"/>
          <w:szCs w:val="24"/>
        </w:rPr>
        <w:t>povećanje zbog povećanja iznosa donacija udrugama s područja Općine</w:t>
      </w:r>
    </w:p>
    <w:p w14:paraId="77D0AAA2" w14:textId="4A52868B" w:rsidR="00272E9D" w:rsidRDefault="00272E9D" w:rsidP="00272E9D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>ŠIFRA X001</w:t>
      </w:r>
      <w:r w:rsidRPr="00D5365F">
        <w:rPr>
          <w:b/>
          <w:sz w:val="24"/>
          <w:szCs w:val="24"/>
        </w:rPr>
        <w:t xml:space="preserve"> Višak prihoda poslovanja </w:t>
      </w:r>
      <w:r w:rsidRPr="00291506">
        <w:rPr>
          <w:bCs/>
          <w:sz w:val="24"/>
          <w:szCs w:val="24"/>
        </w:rPr>
        <w:t>–</w:t>
      </w:r>
      <w:r w:rsidRPr="00D5365F">
        <w:rPr>
          <w:b/>
          <w:sz w:val="24"/>
          <w:szCs w:val="24"/>
        </w:rPr>
        <w:t xml:space="preserve"> </w:t>
      </w:r>
      <w:r w:rsidRPr="00D5365F">
        <w:rPr>
          <w:sz w:val="24"/>
          <w:szCs w:val="24"/>
        </w:rPr>
        <w:t xml:space="preserve">Sredstva će biti utrošena na podmirenje obveza za račune pristigle u </w:t>
      </w:r>
      <w:r w:rsidR="00FB537E">
        <w:rPr>
          <w:sz w:val="24"/>
          <w:szCs w:val="24"/>
        </w:rPr>
        <w:t>srpnju</w:t>
      </w:r>
    </w:p>
    <w:p w14:paraId="1B2F02EA" w14:textId="1A379065" w:rsidR="00272E9D" w:rsidRDefault="00272E9D" w:rsidP="00272E9D">
      <w:pPr>
        <w:pStyle w:val="Odlomakpopisa"/>
        <w:numPr>
          <w:ilvl w:val="0"/>
          <w:numId w:val="3"/>
        </w:numPr>
        <w:ind w:left="709" w:hanging="425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ŠIFRA 7111 </w:t>
      </w:r>
      <w:r w:rsidR="00291506">
        <w:rPr>
          <w:b/>
          <w:bCs/>
          <w:sz w:val="24"/>
          <w:szCs w:val="24"/>
        </w:rPr>
        <w:t>P</w:t>
      </w:r>
      <w:r>
        <w:rPr>
          <w:b/>
          <w:bCs/>
          <w:sz w:val="24"/>
          <w:szCs w:val="24"/>
        </w:rPr>
        <w:t>rihodi od prodaje materijalne imovine</w:t>
      </w:r>
      <w:r w:rsidR="00291506">
        <w:rPr>
          <w:b/>
          <w:bCs/>
          <w:sz w:val="24"/>
          <w:szCs w:val="24"/>
        </w:rPr>
        <w:t xml:space="preserve"> </w:t>
      </w:r>
      <w:r w:rsidR="00E064C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E064CD">
        <w:rPr>
          <w:sz w:val="24"/>
          <w:szCs w:val="24"/>
        </w:rPr>
        <w:t>smanjenje zbog manjeg broja sklopljenih kupoprodajnih ugovora za zemljišta u vlasništvu Općine</w:t>
      </w:r>
    </w:p>
    <w:p w14:paraId="758F7A6F" w14:textId="2765AF18" w:rsidR="00272E9D" w:rsidRDefault="00272E9D" w:rsidP="00272E9D">
      <w:pPr>
        <w:pStyle w:val="Odlomakpopisa"/>
        <w:numPr>
          <w:ilvl w:val="0"/>
          <w:numId w:val="3"/>
        </w:numPr>
        <w:ind w:left="709" w:hanging="425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ŠIFRA 4111 Zemljište </w:t>
      </w:r>
      <w:r w:rsidR="00E064CD">
        <w:rPr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</w:t>
      </w:r>
      <w:r w:rsidR="00DF38BE">
        <w:rPr>
          <w:sz w:val="24"/>
          <w:szCs w:val="24"/>
        </w:rPr>
        <w:t>o</w:t>
      </w:r>
      <w:r w:rsidRPr="00943B80">
        <w:rPr>
          <w:sz w:val="24"/>
          <w:szCs w:val="24"/>
        </w:rPr>
        <w:t>tkupili</w:t>
      </w:r>
      <w:r w:rsidR="00E064CD">
        <w:rPr>
          <w:sz w:val="24"/>
          <w:szCs w:val="24"/>
        </w:rPr>
        <w:t xml:space="preserve"> </w:t>
      </w:r>
      <w:r w:rsidRPr="00943B80">
        <w:rPr>
          <w:sz w:val="24"/>
          <w:szCs w:val="24"/>
        </w:rPr>
        <w:t>smo čestic</w:t>
      </w:r>
      <w:r w:rsidR="00E064CD">
        <w:rPr>
          <w:sz w:val="24"/>
          <w:szCs w:val="24"/>
        </w:rPr>
        <w:t>u u</w:t>
      </w:r>
      <w:r w:rsidR="00A14FEF">
        <w:rPr>
          <w:sz w:val="24"/>
          <w:szCs w:val="24"/>
        </w:rPr>
        <w:t xml:space="preserve"> Ceriću za potrebe proširenja vrtića</w:t>
      </w:r>
    </w:p>
    <w:p w14:paraId="1C58F3B4" w14:textId="1C69B32C" w:rsidR="00272E9D" w:rsidRDefault="00272E9D" w:rsidP="00272E9D">
      <w:pPr>
        <w:pStyle w:val="Odlomakpopisa"/>
        <w:numPr>
          <w:ilvl w:val="0"/>
          <w:numId w:val="3"/>
        </w:numPr>
        <w:ind w:left="709" w:hanging="425"/>
        <w:rPr>
          <w:sz w:val="24"/>
          <w:szCs w:val="24"/>
        </w:rPr>
      </w:pPr>
      <w:r>
        <w:rPr>
          <w:b/>
          <w:bCs/>
          <w:sz w:val="24"/>
          <w:szCs w:val="24"/>
        </w:rPr>
        <w:t>ŠIFRA 4212 Poslovni objek</w:t>
      </w:r>
      <w:r w:rsidR="00E064CD">
        <w:rPr>
          <w:b/>
          <w:bCs/>
          <w:sz w:val="24"/>
          <w:szCs w:val="24"/>
        </w:rPr>
        <w:t>ti</w:t>
      </w:r>
      <w:r>
        <w:rPr>
          <w:b/>
          <w:bCs/>
          <w:sz w:val="24"/>
          <w:szCs w:val="24"/>
        </w:rPr>
        <w:t xml:space="preserve"> </w:t>
      </w:r>
      <w:r w:rsidRPr="00E064C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A14FEF">
        <w:rPr>
          <w:sz w:val="24"/>
          <w:szCs w:val="24"/>
        </w:rPr>
        <w:t>došlo je do smanjenja jer je zgrada vrtića u Ceriću izgrađena</w:t>
      </w:r>
    </w:p>
    <w:p w14:paraId="1B8A1224" w14:textId="5D430696" w:rsidR="00272E9D" w:rsidRDefault="00272E9D" w:rsidP="00272E9D">
      <w:pPr>
        <w:pStyle w:val="Odlomakpopisa"/>
        <w:numPr>
          <w:ilvl w:val="0"/>
          <w:numId w:val="3"/>
        </w:numPr>
        <w:ind w:left="709" w:hanging="425"/>
        <w:rPr>
          <w:sz w:val="24"/>
          <w:szCs w:val="24"/>
        </w:rPr>
      </w:pPr>
      <w:r>
        <w:rPr>
          <w:b/>
          <w:bCs/>
          <w:sz w:val="24"/>
          <w:szCs w:val="24"/>
        </w:rPr>
        <w:t>ŠIFRA 4213 Ceste, željeznice i ostali prometni objekti</w:t>
      </w:r>
      <w:r w:rsidR="00E064CD">
        <w:rPr>
          <w:b/>
          <w:bCs/>
          <w:sz w:val="24"/>
          <w:szCs w:val="24"/>
        </w:rPr>
        <w:t xml:space="preserve"> </w:t>
      </w:r>
      <w:r w:rsidR="00E064C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A3922">
        <w:rPr>
          <w:sz w:val="24"/>
          <w:szCs w:val="24"/>
        </w:rPr>
        <w:t xml:space="preserve">došlo je do smanjenja jer su izgrađena 2 parkinga, jedan </w:t>
      </w:r>
      <w:r w:rsidR="00E064CD">
        <w:rPr>
          <w:sz w:val="24"/>
          <w:szCs w:val="24"/>
        </w:rPr>
        <w:t>ispred groblja u Nuštru,</w:t>
      </w:r>
      <w:r w:rsidR="00BA3922">
        <w:rPr>
          <w:sz w:val="24"/>
          <w:szCs w:val="24"/>
        </w:rPr>
        <w:t xml:space="preserve"> drugi</w:t>
      </w:r>
      <w:r w:rsidR="00E064CD">
        <w:rPr>
          <w:sz w:val="24"/>
          <w:szCs w:val="24"/>
        </w:rPr>
        <w:t xml:space="preserve"> ispred groblja u Marincima</w:t>
      </w:r>
    </w:p>
    <w:p w14:paraId="0E5EBFEE" w14:textId="189F2E57" w:rsidR="00BA0AE0" w:rsidRPr="00BA0AE0" w:rsidRDefault="00272E9D" w:rsidP="00BA0AE0">
      <w:pPr>
        <w:pStyle w:val="Odlomakpopisa"/>
        <w:numPr>
          <w:ilvl w:val="0"/>
          <w:numId w:val="3"/>
        </w:numPr>
        <w:ind w:left="709" w:hanging="425"/>
        <w:rPr>
          <w:sz w:val="24"/>
          <w:szCs w:val="24"/>
        </w:rPr>
      </w:pPr>
      <w:r w:rsidRPr="00410341">
        <w:rPr>
          <w:b/>
          <w:bCs/>
          <w:sz w:val="24"/>
          <w:szCs w:val="24"/>
        </w:rPr>
        <w:t>ŠIFRA 4227 Uređaji, strojevi i oprema ostale namjene</w:t>
      </w:r>
      <w:r w:rsidR="00E064CD">
        <w:rPr>
          <w:b/>
          <w:bCs/>
          <w:sz w:val="24"/>
          <w:szCs w:val="24"/>
        </w:rPr>
        <w:t xml:space="preserve"> </w:t>
      </w:r>
      <w:r w:rsidR="00C67BAA">
        <w:rPr>
          <w:sz w:val="24"/>
          <w:szCs w:val="24"/>
        </w:rPr>
        <w:t>–</w:t>
      </w:r>
      <w:r>
        <w:rPr>
          <w:sz w:val="24"/>
          <w:szCs w:val="24"/>
        </w:rPr>
        <w:t xml:space="preserve"> povećanje</w:t>
      </w:r>
      <w:r w:rsidR="00C67B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zbog </w:t>
      </w:r>
      <w:r w:rsidR="00BA3922">
        <w:rPr>
          <w:sz w:val="24"/>
          <w:szCs w:val="24"/>
        </w:rPr>
        <w:t>nabave dodatne opreme za zgradu dječjeg vrtića u Ceriću</w:t>
      </w:r>
    </w:p>
    <w:p w14:paraId="4DA69A04" w14:textId="0673D90B" w:rsidR="00272E9D" w:rsidRDefault="00272E9D" w:rsidP="00272E9D">
      <w:pPr>
        <w:pStyle w:val="Odlomakpopisa"/>
        <w:numPr>
          <w:ilvl w:val="0"/>
          <w:numId w:val="3"/>
        </w:numPr>
        <w:ind w:left="709" w:hanging="425"/>
        <w:rPr>
          <w:sz w:val="24"/>
          <w:szCs w:val="24"/>
        </w:rPr>
      </w:pPr>
      <w:r w:rsidRPr="003C1EE4">
        <w:rPr>
          <w:b/>
          <w:sz w:val="24"/>
          <w:szCs w:val="24"/>
        </w:rPr>
        <w:t>ŠIFRA X003 Višak primitaka</w:t>
      </w:r>
      <w:r w:rsidR="00E064CD">
        <w:rPr>
          <w:b/>
          <w:sz w:val="24"/>
          <w:szCs w:val="24"/>
        </w:rPr>
        <w:t xml:space="preserve"> </w:t>
      </w:r>
      <w:r w:rsidR="00C67BAA">
        <w:rPr>
          <w:sz w:val="24"/>
          <w:szCs w:val="24"/>
        </w:rPr>
        <w:t>–</w:t>
      </w:r>
      <w:r w:rsidR="00E064CD">
        <w:rPr>
          <w:sz w:val="24"/>
          <w:szCs w:val="24"/>
        </w:rPr>
        <w:t xml:space="preserve"> </w:t>
      </w:r>
      <w:r w:rsidR="00694411">
        <w:rPr>
          <w:sz w:val="24"/>
          <w:szCs w:val="24"/>
        </w:rPr>
        <w:t>nismo ostvarili višak primitaka od financijske imovine</w:t>
      </w:r>
    </w:p>
    <w:p w14:paraId="6107CCA3" w14:textId="2C4FAB00" w:rsidR="00C4040D" w:rsidRPr="00694411" w:rsidRDefault="00272E9D" w:rsidP="00694411">
      <w:pPr>
        <w:pStyle w:val="Odlomakpopisa"/>
        <w:numPr>
          <w:ilvl w:val="0"/>
          <w:numId w:val="3"/>
        </w:numPr>
        <w:ind w:left="709" w:hanging="425"/>
        <w:rPr>
          <w:sz w:val="24"/>
          <w:szCs w:val="24"/>
        </w:rPr>
      </w:pPr>
      <w:r>
        <w:rPr>
          <w:b/>
          <w:sz w:val="24"/>
          <w:szCs w:val="24"/>
        </w:rPr>
        <w:t>ŠIFRA X006</w:t>
      </w:r>
      <w:r w:rsidRPr="003C1EE4">
        <w:rPr>
          <w:b/>
          <w:sz w:val="24"/>
          <w:szCs w:val="24"/>
        </w:rPr>
        <w:t xml:space="preserve"> Ukupan </w:t>
      </w:r>
      <w:r>
        <w:rPr>
          <w:b/>
          <w:sz w:val="24"/>
          <w:szCs w:val="24"/>
        </w:rPr>
        <w:t>višak</w:t>
      </w:r>
      <w:r w:rsidRPr="003C1EE4">
        <w:rPr>
          <w:b/>
          <w:sz w:val="24"/>
          <w:szCs w:val="24"/>
        </w:rPr>
        <w:t xml:space="preserve"> prihoda</w:t>
      </w:r>
      <w:r w:rsidRPr="003C1EE4">
        <w:rPr>
          <w:sz w:val="24"/>
          <w:szCs w:val="24"/>
        </w:rPr>
        <w:t xml:space="preserve"> – </w:t>
      </w:r>
      <w:r w:rsidR="00694411">
        <w:rPr>
          <w:sz w:val="24"/>
          <w:szCs w:val="24"/>
        </w:rPr>
        <w:t xml:space="preserve">ostvaren višak prihoda poslovanja </w:t>
      </w:r>
    </w:p>
    <w:p w14:paraId="7382DF0A" w14:textId="77777777" w:rsidR="00C4040D" w:rsidRPr="00872F0C" w:rsidRDefault="00C4040D" w:rsidP="006E579B">
      <w:pPr>
        <w:pStyle w:val="Odlomakpopisa"/>
        <w:rPr>
          <w:sz w:val="24"/>
          <w:szCs w:val="24"/>
        </w:rPr>
      </w:pPr>
    </w:p>
    <w:p w14:paraId="04FAE7C5" w14:textId="4F886443" w:rsidR="0043032F" w:rsidRPr="00872F0C" w:rsidRDefault="0043032F" w:rsidP="0043032F">
      <w:pPr>
        <w:rPr>
          <w:sz w:val="24"/>
          <w:szCs w:val="24"/>
        </w:rPr>
      </w:pPr>
      <w:r w:rsidRPr="00872F0C">
        <w:rPr>
          <w:sz w:val="24"/>
          <w:szCs w:val="24"/>
        </w:rPr>
        <w:t xml:space="preserve">Tablice uz obavezne bilješke </w:t>
      </w:r>
      <w:r w:rsidR="00872F0C" w:rsidRPr="00872F0C">
        <w:rPr>
          <w:sz w:val="24"/>
          <w:szCs w:val="24"/>
        </w:rPr>
        <w:t>za</w:t>
      </w:r>
      <w:r w:rsidR="00872F0C">
        <w:rPr>
          <w:sz w:val="24"/>
          <w:szCs w:val="24"/>
        </w:rPr>
        <w:t xml:space="preserve"> primljene garancije, dane bjanko zadužnice i sudske sporove u tijeku nalaze se u prilogu ovih bilješki</w:t>
      </w:r>
      <w:r w:rsidRPr="00872F0C">
        <w:rPr>
          <w:sz w:val="24"/>
          <w:szCs w:val="24"/>
        </w:rPr>
        <w:t>.</w:t>
      </w:r>
    </w:p>
    <w:p w14:paraId="556E8C35" w14:textId="468D900C" w:rsidR="00F9001D" w:rsidRPr="00E667EB" w:rsidRDefault="00F9001D" w:rsidP="0026521F">
      <w:pPr>
        <w:rPr>
          <w:b/>
          <w:sz w:val="24"/>
          <w:szCs w:val="24"/>
        </w:rPr>
      </w:pPr>
      <w:r w:rsidRPr="00E667EB">
        <w:rPr>
          <w:b/>
          <w:sz w:val="24"/>
          <w:szCs w:val="24"/>
        </w:rPr>
        <w:t>Bilješke uz obrazac OBVEZE:</w:t>
      </w:r>
    </w:p>
    <w:p w14:paraId="0D05B4EC" w14:textId="2EB2772E" w:rsidR="00966D96" w:rsidRPr="00C51072" w:rsidRDefault="00933B7F" w:rsidP="00C42A84">
      <w:pPr>
        <w:pStyle w:val="Odlomakpopisa"/>
        <w:numPr>
          <w:ilvl w:val="0"/>
          <w:numId w:val="16"/>
        </w:numPr>
        <w:rPr>
          <w:sz w:val="24"/>
          <w:szCs w:val="24"/>
        </w:rPr>
      </w:pPr>
      <w:r>
        <w:rPr>
          <w:b/>
          <w:sz w:val="24"/>
          <w:szCs w:val="24"/>
        </w:rPr>
        <w:t>ŠIFRA V001</w:t>
      </w:r>
      <w:r w:rsidR="00966D96" w:rsidRPr="00C51072">
        <w:rPr>
          <w:b/>
          <w:sz w:val="24"/>
          <w:szCs w:val="24"/>
        </w:rPr>
        <w:t xml:space="preserve"> Stanje obveza 1. </w:t>
      </w:r>
      <w:r w:rsidR="001C7131">
        <w:rPr>
          <w:b/>
          <w:sz w:val="24"/>
          <w:szCs w:val="24"/>
        </w:rPr>
        <w:t>s</w:t>
      </w:r>
      <w:r w:rsidR="00966D96" w:rsidRPr="00C51072">
        <w:rPr>
          <w:b/>
          <w:sz w:val="24"/>
          <w:szCs w:val="24"/>
        </w:rPr>
        <w:t>iječanj</w:t>
      </w:r>
      <w:r w:rsidR="001C7131">
        <w:rPr>
          <w:b/>
          <w:sz w:val="24"/>
          <w:szCs w:val="24"/>
        </w:rPr>
        <w:t xml:space="preserve"> </w:t>
      </w:r>
      <w:r w:rsidR="001C7131">
        <w:rPr>
          <w:sz w:val="24"/>
          <w:szCs w:val="24"/>
        </w:rPr>
        <w:t>–</w:t>
      </w:r>
      <w:r w:rsidR="00966D96" w:rsidRPr="00C51072">
        <w:rPr>
          <w:sz w:val="24"/>
          <w:szCs w:val="24"/>
        </w:rPr>
        <w:t xml:space="preserve"> </w:t>
      </w:r>
      <w:r w:rsidR="00E87FCF">
        <w:rPr>
          <w:sz w:val="24"/>
          <w:szCs w:val="24"/>
        </w:rPr>
        <w:t>1</w:t>
      </w:r>
      <w:r w:rsidR="00ED5267">
        <w:rPr>
          <w:sz w:val="24"/>
          <w:szCs w:val="24"/>
        </w:rPr>
        <w:t>18.664,43</w:t>
      </w:r>
      <w:r w:rsidR="001C7131">
        <w:rPr>
          <w:sz w:val="24"/>
          <w:szCs w:val="24"/>
        </w:rPr>
        <w:t xml:space="preserve"> €</w:t>
      </w:r>
      <w:r w:rsidR="009C1402">
        <w:rPr>
          <w:sz w:val="24"/>
          <w:szCs w:val="24"/>
        </w:rPr>
        <w:t xml:space="preserve"> </w:t>
      </w:r>
      <w:r w:rsidR="00966D96" w:rsidRPr="00C51072">
        <w:rPr>
          <w:sz w:val="24"/>
          <w:szCs w:val="24"/>
        </w:rPr>
        <w:t xml:space="preserve">prenesene obveze iz </w:t>
      </w:r>
      <w:r w:rsidR="00C0694D" w:rsidRPr="00C51072">
        <w:rPr>
          <w:sz w:val="24"/>
          <w:szCs w:val="24"/>
        </w:rPr>
        <w:t>20</w:t>
      </w:r>
      <w:r w:rsidR="00771022">
        <w:rPr>
          <w:sz w:val="24"/>
          <w:szCs w:val="24"/>
        </w:rPr>
        <w:t>2</w:t>
      </w:r>
      <w:r w:rsidR="00ED5267">
        <w:rPr>
          <w:sz w:val="24"/>
          <w:szCs w:val="24"/>
        </w:rPr>
        <w:t>5</w:t>
      </w:r>
      <w:r w:rsidR="00C0694D" w:rsidRPr="00C51072">
        <w:rPr>
          <w:sz w:val="24"/>
          <w:szCs w:val="24"/>
        </w:rPr>
        <w:t>.</w:t>
      </w:r>
      <w:r w:rsidR="00966D96" w:rsidRPr="00C51072">
        <w:rPr>
          <w:sz w:val="24"/>
          <w:szCs w:val="24"/>
        </w:rPr>
        <w:t xml:space="preserve"> godine</w:t>
      </w:r>
    </w:p>
    <w:p w14:paraId="2EFA6D7E" w14:textId="0050B909" w:rsidR="001100B5" w:rsidRDefault="00933B7F" w:rsidP="00C42A84">
      <w:pPr>
        <w:pStyle w:val="Odlomakpopisa"/>
        <w:numPr>
          <w:ilvl w:val="0"/>
          <w:numId w:val="16"/>
        </w:numPr>
        <w:rPr>
          <w:sz w:val="24"/>
          <w:szCs w:val="24"/>
        </w:rPr>
      </w:pPr>
      <w:r>
        <w:rPr>
          <w:b/>
          <w:sz w:val="24"/>
          <w:szCs w:val="24"/>
        </w:rPr>
        <w:t>ŠIFRA V006</w:t>
      </w:r>
      <w:r w:rsidR="001100B5" w:rsidRPr="00C51072">
        <w:rPr>
          <w:b/>
          <w:sz w:val="24"/>
          <w:szCs w:val="24"/>
        </w:rPr>
        <w:t xml:space="preserve"> Stanje obveza na kraju izvještajno razdoblja </w:t>
      </w:r>
      <w:r w:rsidR="001C7131">
        <w:rPr>
          <w:sz w:val="24"/>
          <w:szCs w:val="24"/>
        </w:rPr>
        <w:t xml:space="preserve">- </w:t>
      </w:r>
      <w:r w:rsidR="001100B5" w:rsidRPr="00C51072">
        <w:rPr>
          <w:sz w:val="24"/>
          <w:szCs w:val="24"/>
        </w:rPr>
        <w:t xml:space="preserve"> </w:t>
      </w:r>
      <w:r w:rsidR="00ED5267">
        <w:rPr>
          <w:sz w:val="24"/>
          <w:szCs w:val="24"/>
        </w:rPr>
        <w:t>247.367,50</w:t>
      </w:r>
      <w:r w:rsidR="001C7131">
        <w:rPr>
          <w:sz w:val="24"/>
          <w:szCs w:val="24"/>
        </w:rPr>
        <w:t xml:space="preserve"> €</w:t>
      </w:r>
    </w:p>
    <w:p w14:paraId="00311866" w14:textId="3126984D" w:rsidR="00E87FCF" w:rsidRPr="00E87FCF" w:rsidRDefault="00E87FCF" w:rsidP="00C42A84">
      <w:pPr>
        <w:pStyle w:val="Odlomakpopisa"/>
        <w:numPr>
          <w:ilvl w:val="0"/>
          <w:numId w:val="16"/>
        </w:numPr>
        <w:rPr>
          <w:sz w:val="24"/>
          <w:szCs w:val="24"/>
        </w:rPr>
      </w:pPr>
      <w:r>
        <w:rPr>
          <w:b/>
          <w:sz w:val="24"/>
          <w:szCs w:val="24"/>
        </w:rPr>
        <w:t>ŠIFRA D232A</w:t>
      </w:r>
      <w:r w:rsidR="001C7131">
        <w:rPr>
          <w:b/>
          <w:sz w:val="24"/>
          <w:szCs w:val="24"/>
        </w:rPr>
        <w:t xml:space="preserve"> </w:t>
      </w:r>
      <w:r w:rsidR="001C7131" w:rsidRPr="001C7131">
        <w:rPr>
          <w:bCs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Pr="00E87FCF">
        <w:rPr>
          <w:bCs/>
          <w:sz w:val="24"/>
          <w:szCs w:val="24"/>
        </w:rPr>
        <w:t>obveze</w:t>
      </w:r>
      <w:r w:rsidR="001C713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koj</w:t>
      </w:r>
      <w:r w:rsidR="001C7131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 xml:space="preserve"> su dospjel</w:t>
      </w:r>
      <w:r w:rsidR="001C7131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 xml:space="preserve"> u </w:t>
      </w:r>
      <w:r w:rsidR="00ED5267">
        <w:rPr>
          <w:bCs/>
          <w:sz w:val="24"/>
          <w:szCs w:val="24"/>
        </w:rPr>
        <w:t xml:space="preserve">srpnju </w:t>
      </w:r>
      <w:r>
        <w:rPr>
          <w:bCs/>
          <w:sz w:val="24"/>
          <w:szCs w:val="24"/>
        </w:rPr>
        <w:t>i podmiren</w:t>
      </w:r>
      <w:r w:rsidR="001C7131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 xml:space="preserve"> u</w:t>
      </w:r>
      <w:r w:rsidR="00ED5267">
        <w:rPr>
          <w:bCs/>
          <w:sz w:val="24"/>
          <w:szCs w:val="24"/>
        </w:rPr>
        <w:t xml:space="preserve"> srpnju</w:t>
      </w:r>
    </w:p>
    <w:p w14:paraId="2A820BC1" w14:textId="28C561DE" w:rsidR="00E87FCF" w:rsidRPr="00C51072" w:rsidRDefault="00E87FCF" w:rsidP="00C42A84">
      <w:pPr>
        <w:pStyle w:val="Odlomakpopisa"/>
        <w:numPr>
          <w:ilvl w:val="0"/>
          <w:numId w:val="16"/>
        </w:numPr>
        <w:rPr>
          <w:sz w:val="24"/>
          <w:szCs w:val="24"/>
        </w:rPr>
      </w:pPr>
      <w:r>
        <w:rPr>
          <w:b/>
          <w:sz w:val="24"/>
          <w:szCs w:val="24"/>
        </w:rPr>
        <w:t>ŠIFRA D237A</w:t>
      </w:r>
      <w:r w:rsidR="001C7131">
        <w:rPr>
          <w:b/>
          <w:sz w:val="24"/>
          <w:szCs w:val="24"/>
        </w:rPr>
        <w:t xml:space="preserve"> – </w:t>
      </w:r>
      <w:r>
        <w:rPr>
          <w:bCs/>
          <w:sz w:val="24"/>
          <w:szCs w:val="24"/>
        </w:rPr>
        <w:t>obveze</w:t>
      </w:r>
      <w:r w:rsidR="001C7131">
        <w:rPr>
          <w:bCs/>
          <w:sz w:val="24"/>
          <w:szCs w:val="24"/>
        </w:rPr>
        <w:t xml:space="preserve"> podmirene, na </w:t>
      </w:r>
      <w:r w:rsidR="001C7131" w:rsidRPr="001C7131">
        <w:rPr>
          <w:b/>
          <w:sz w:val="24"/>
          <w:szCs w:val="24"/>
        </w:rPr>
        <w:t>D237</w:t>
      </w:r>
      <w:r w:rsidR="001C7131">
        <w:rPr>
          <w:bCs/>
          <w:sz w:val="24"/>
          <w:szCs w:val="24"/>
        </w:rPr>
        <w:t xml:space="preserve"> postoje neke obveze iz prethodnih godina koje nisu zatvorene</w:t>
      </w:r>
    </w:p>
    <w:p w14:paraId="3C7170C5" w14:textId="77EDA647" w:rsidR="001100B5" w:rsidRPr="00C51072" w:rsidRDefault="0005494C" w:rsidP="00C42A84">
      <w:pPr>
        <w:pStyle w:val="Odlomakpopisa"/>
        <w:numPr>
          <w:ilvl w:val="0"/>
          <w:numId w:val="1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ŠIFRA ND23</w:t>
      </w:r>
      <w:r w:rsidR="001100B5" w:rsidRPr="00C51072">
        <w:rPr>
          <w:b/>
          <w:sz w:val="24"/>
          <w:szCs w:val="24"/>
        </w:rPr>
        <w:t xml:space="preserve"> Stanje nedospjelih obveza na kraju izvještajnog razdoblja</w:t>
      </w:r>
      <w:r w:rsidR="00071BF2">
        <w:rPr>
          <w:b/>
          <w:sz w:val="24"/>
          <w:szCs w:val="24"/>
        </w:rPr>
        <w:t xml:space="preserve"> </w:t>
      </w:r>
      <w:r w:rsidR="00071BF2" w:rsidRPr="00071BF2">
        <w:rPr>
          <w:bCs/>
          <w:sz w:val="24"/>
          <w:szCs w:val="24"/>
        </w:rPr>
        <w:t xml:space="preserve">– </w:t>
      </w:r>
      <w:r w:rsidR="00ED5267">
        <w:rPr>
          <w:bCs/>
          <w:sz w:val="24"/>
          <w:szCs w:val="24"/>
        </w:rPr>
        <w:t>150.189,88</w:t>
      </w:r>
      <w:r w:rsidR="00071BF2" w:rsidRPr="00071BF2">
        <w:rPr>
          <w:bCs/>
          <w:sz w:val="24"/>
          <w:szCs w:val="24"/>
        </w:rPr>
        <w:t xml:space="preserve"> €</w:t>
      </w:r>
    </w:p>
    <w:p w14:paraId="0D77BDF5" w14:textId="7BC23A1B" w:rsidR="00E87FCF" w:rsidRDefault="00E87FCF" w:rsidP="00252F76">
      <w:pPr>
        <w:pStyle w:val="Odlomakpopis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231 </w:t>
      </w:r>
      <w:r w:rsidR="00066C06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bveze za zaposlene</w:t>
      </w:r>
      <w:r w:rsidR="00071BF2">
        <w:rPr>
          <w:b/>
          <w:sz w:val="24"/>
          <w:szCs w:val="24"/>
        </w:rPr>
        <w:t xml:space="preserve"> </w:t>
      </w:r>
      <w:r w:rsidR="00071BF2" w:rsidRPr="00071BF2">
        <w:rPr>
          <w:bCs/>
          <w:sz w:val="24"/>
          <w:szCs w:val="24"/>
        </w:rPr>
        <w:t>– odnosi se na plaću Zaželi za</w:t>
      </w:r>
      <w:r w:rsidR="00ED5267">
        <w:rPr>
          <w:bCs/>
          <w:sz w:val="24"/>
          <w:szCs w:val="24"/>
        </w:rPr>
        <w:t xml:space="preserve"> lipanj</w:t>
      </w:r>
    </w:p>
    <w:p w14:paraId="08DD34A3" w14:textId="0F62D2E6" w:rsidR="006A662D" w:rsidRDefault="006A662D" w:rsidP="00252F76">
      <w:pPr>
        <w:pStyle w:val="Odlomakpopisa"/>
        <w:rPr>
          <w:sz w:val="24"/>
          <w:szCs w:val="24"/>
        </w:rPr>
      </w:pPr>
      <w:r w:rsidRPr="00E667EB">
        <w:rPr>
          <w:b/>
          <w:sz w:val="24"/>
          <w:szCs w:val="24"/>
        </w:rPr>
        <w:t xml:space="preserve">232 </w:t>
      </w:r>
      <w:r w:rsidR="00066C06">
        <w:rPr>
          <w:b/>
          <w:sz w:val="24"/>
          <w:szCs w:val="24"/>
        </w:rPr>
        <w:t>O</w:t>
      </w:r>
      <w:r w:rsidRPr="00E667EB">
        <w:rPr>
          <w:b/>
          <w:sz w:val="24"/>
          <w:szCs w:val="24"/>
        </w:rPr>
        <w:t>bveze za materijalne rashode</w:t>
      </w:r>
      <w:r w:rsidRPr="00E667EB">
        <w:rPr>
          <w:sz w:val="24"/>
          <w:szCs w:val="24"/>
        </w:rPr>
        <w:t xml:space="preserve"> </w:t>
      </w:r>
      <w:r w:rsidR="00071BF2">
        <w:rPr>
          <w:sz w:val="24"/>
          <w:szCs w:val="24"/>
        </w:rPr>
        <w:t>– računi s dospijećem do kraja s</w:t>
      </w:r>
      <w:r w:rsidR="00ED5267">
        <w:rPr>
          <w:sz w:val="24"/>
          <w:szCs w:val="24"/>
        </w:rPr>
        <w:t>rpnja</w:t>
      </w:r>
      <w:r w:rsidR="00071BF2">
        <w:rPr>
          <w:sz w:val="24"/>
          <w:szCs w:val="24"/>
        </w:rPr>
        <w:t xml:space="preserve"> 2026. godine te su i podmireni u s</w:t>
      </w:r>
      <w:r w:rsidR="00ED5267">
        <w:rPr>
          <w:sz w:val="24"/>
          <w:szCs w:val="24"/>
        </w:rPr>
        <w:t>rpnju</w:t>
      </w:r>
    </w:p>
    <w:p w14:paraId="7BF179AE" w14:textId="1D00645F" w:rsidR="004C64F7" w:rsidRPr="00D92735" w:rsidRDefault="004C64F7" w:rsidP="00252F76">
      <w:pPr>
        <w:pStyle w:val="Odlomakpopisa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234 Obveze za fin. </w:t>
      </w:r>
      <w:r w:rsidR="00071BF2">
        <w:rPr>
          <w:b/>
          <w:sz w:val="24"/>
          <w:szCs w:val="24"/>
        </w:rPr>
        <w:t xml:space="preserve">rashode </w:t>
      </w:r>
      <w:r w:rsidR="00071BF2" w:rsidRPr="00071BF2">
        <w:rPr>
          <w:bCs/>
          <w:sz w:val="24"/>
          <w:szCs w:val="24"/>
        </w:rPr>
        <w:t>– odnose se na bankarske provizije</w:t>
      </w:r>
    </w:p>
    <w:p w14:paraId="29390A9D" w14:textId="03D3D2CB" w:rsidR="00457441" w:rsidRPr="00ED5267" w:rsidRDefault="00457441" w:rsidP="00ED5267">
      <w:pPr>
        <w:pStyle w:val="Odlomakpopisa"/>
        <w:rPr>
          <w:sz w:val="24"/>
          <w:szCs w:val="24"/>
        </w:rPr>
      </w:pPr>
      <w:r w:rsidRPr="00E667EB">
        <w:rPr>
          <w:b/>
          <w:sz w:val="24"/>
          <w:szCs w:val="24"/>
        </w:rPr>
        <w:t>23</w:t>
      </w:r>
      <w:r w:rsidR="00A51B27" w:rsidRPr="00E667EB">
        <w:rPr>
          <w:b/>
          <w:sz w:val="24"/>
          <w:szCs w:val="24"/>
        </w:rPr>
        <w:t>7</w:t>
      </w:r>
      <w:r w:rsidRPr="00E667EB">
        <w:rPr>
          <w:b/>
          <w:sz w:val="24"/>
          <w:szCs w:val="24"/>
        </w:rPr>
        <w:t xml:space="preserve"> </w:t>
      </w:r>
      <w:r w:rsidR="00066C06">
        <w:rPr>
          <w:b/>
          <w:sz w:val="24"/>
          <w:szCs w:val="24"/>
        </w:rPr>
        <w:t>O</w:t>
      </w:r>
      <w:r w:rsidRPr="00E667EB">
        <w:rPr>
          <w:b/>
          <w:sz w:val="24"/>
          <w:szCs w:val="24"/>
        </w:rPr>
        <w:t xml:space="preserve">bveze za </w:t>
      </w:r>
      <w:r w:rsidR="00A51B27" w:rsidRPr="00E667EB">
        <w:rPr>
          <w:b/>
          <w:sz w:val="24"/>
          <w:szCs w:val="24"/>
        </w:rPr>
        <w:t>naknade građanima i kućanstvima</w:t>
      </w:r>
      <w:r w:rsidR="00071BF2">
        <w:rPr>
          <w:sz w:val="24"/>
          <w:szCs w:val="24"/>
        </w:rPr>
        <w:t xml:space="preserve"> – naknade s </w:t>
      </w:r>
      <w:r w:rsidRPr="00E667EB">
        <w:rPr>
          <w:sz w:val="24"/>
          <w:szCs w:val="24"/>
        </w:rPr>
        <w:t xml:space="preserve">dospijećem do kraja </w:t>
      </w:r>
      <w:r w:rsidR="00ED5267">
        <w:rPr>
          <w:sz w:val="24"/>
          <w:szCs w:val="24"/>
        </w:rPr>
        <w:t>srpnja</w:t>
      </w:r>
      <w:r w:rsidRPr="00E667EB">
        <w:rPr>
          <w:sz w:val="24"/>
          <w:szCs w:val="24"/>
        </w:rPr>
        <w:t xml:space="preserve"> 20</w:t>
      </w:r>
      <w:r w:rsidR="00252F76">
        <w:rPr>
          <w:sz w:val="24"/>
          <w:szCs w:val="24"/>
        </w:rPr>
        <w:t>2</w:t>
      </w:r>
      <w:r w:rsidR="00ED5267">
        <w:rPr>
          <w:sz w:val="24"/>
          <w:szCs w:val="24"/>
        </w:rPr>
        <w:t>6</w:t>
      </w:r>
      <w:r w:rsidRPr="00E667EB">
        <w:rPr>
          <w:sz w:val="24"/>
          <w:szCs w:val="24"/>
        </w:rPr>
        <w:t>. te su i podmiren</w:t>
      </w:r>
      <w:r w:rsidR="00071BF2">
        <w:rPr>
          <w:sz w:val="24"/>
          <w:szCs w:val="24"/>
        </w:rPr>
        <w:t>e</w:t>
      </w:r>
      <w:r w:rsidRPr="00E667EB">
        <w:rPr>
          <w:sz w:val="24"/>
          <w:szCs w:val="24"/>
        </w:rPr>
        <w:t xml:space="preserve"> u s</w:t>
      </w:r>
      <w:r w:rsidR="00ED5267">
        <w:rPr>
          <w:sz w:val="24"/>
          <w:szCs w:val="24"/>
        </w:rPr>
        <w:t>rpnju</w:t>
      </w:r>
    </w:p>
    <w:p w14:paraId="1F90ACF7" w14:textId="6C7CE2C7" w:rsidR="00404E15" w:rsidRPr="00ED5267" w:rsidRDefault="0005494C" w:rsidP="00404E15">
      <w:pPr>
        <w:pStyle w:val="Odlomakpopisa"/>
        <w:numPr>
          <w:ilvl w:val="0"/>
          <w:numId w:val="16"/>
        </w:numPr>
        <w:rPr>
          <w:sz w:val="24"/>
          <w:szCs w:val="24"/>
        </w:rPr>
      </w:pPr>
      <w:r w:rsidRPr="00ED5267">
        <w:rPr>
          <w:b/>
          <w:sz w:val="24"/>
          <w:szCs w:val="24"/>
        </w:rPr>
        <w:t>ŠIFRA ND</w:t>
      </w:r>
      <w:r w:rsidR="00C727D5" w:rsidRPr="00ED5267">
        <w:rPr>
          <w:b/>
          <w:sz w:val="24"/>
          <w:szCs w:val="24"/>
        </w:rPr>
        <w:t xml:space="preserve"> </w:t>
      </w:r>
      <w:r w:rsidR="00A51B27" w:rsidRPr="00ED5267">
        <w:rPr>
          <w:b/>
          <w:sz w:val="24"/>
          <w:szCs w:val="24"/>
        </w:rPr>
        <w:t xml:space="preserve">Dio 25,26 </w:t>
      </w:r>
      <w:r w:rsidR="00066C06" w:rsidRPr="00ED5267">
        <w:rPr>
          <w:b/>
          <w:sz w:val="24"/>
          <w:szCs w:val="24"/>
        </w:rPr>
        <w:t>O</w:t>
      </w:r>
      <w:r w:rsidR="00A51B27" w:rsidRPr="00ED5267">
        <w:rPr>
          <w:b/>
          <w:sz w:val="24"/>
          <w:szCs w:val="24"/>
        </w:rPr>
        <w:t>bveze za financijsku imovinu</w:t>
      </w:r>
      <w:r w:rsidR="00066C06" w:rsidRPr="00ED5267">
        <w:rPr>
          <w:sz w:val="24"/>
          <w:szCs w:val="24"/>
        </w:rPr>
        <w:t xml:space="preserve"> – </w:t>
      </w:r>
      <w:r w:rsidR="00A51B27" w:rsidRPr="00ED5267">
        <w:rPr>
          <w:sz w:val="24"/>
          <w:szCs w:val="24"/>
        </w:rPr>
        <w:t>odnosi</w:t>
      </w:r>
      <w:r w:rsidR="00ED5267">
        <w:rPr>
          <w:sz w:val="24"/>
          <w:szCs w:val="24"/>
        </w:rPr>
        <w:t>lo</w:t>
      </w:r>
      <w:r w:rsidR="00066C06" w:rsidRPr="00ED5267">
        <w:rPr>
          <w:sz w:val="24"/>
          <w:szCs w:val="24"/>
        </w:rPr>
        <w:t xml:space="preserve"> </w:t>
      </w:r>
      <w:r w:rsidR="00A51B27" w:rsidRPr="00ED5267">
        <w:rPr>
          <w:sz w:val="24"/>
          <w:szCs w:val="24"/>
        </w:rPr>
        <w:t xml:space="preserve">se na </w:t>
      </w:r>
      <w:r w:rsidR="004679F2" w:rsidRPr="00ED5267">
        <w:rPr>
          <w:sz w:val="24"/>
          <w:szCs w:val="24"/>
        </w:rPr>
        <w:t>bj</w:t>
      </w:r>
      <w:r w:rsidR="00C727D5" w:rsidRPr="00ED5267">
        <w:rPr>
          <w:sz w:val="24"/>
          <w:szCs w:val="24"/>
        </w:rPr>
        <w:t>anko zadužnice</w:t>
      </w:r>
      <w:r w:rsidR="00ED5267">
        <w:rPr>
          <w:sz w:val="24"/>
          <w:szCs w:val="24"/>
        </w:rPr>
        <w:t xml:space="preserve">, krivo knjiženo te je iznos prebačen na izvanbilančne zapise (instrumenti osiguranja) </w:t>
      </w:r>
      <w:r w:rsidR="00C727D5" w:rsidRPr="00ED5267">
        <w:rPr>
          <w:sz w:val="24"/>
          <w:szCs w:val="24"/>
        </w:rPr>
        <w:t xml:space="preserve"> </w:t>
      </w:r>
    </w:p>
    <w:p w14:paraId="752F052A" w14:textId="77777777" w:rsidR="00EC7ECD" w:rsidRDefault="00EC7ECD" w:rsidP="00DA1349">
      <w:pPr>
        <w:pStyle w:val="Odlomakpopisa"/>
        <w:rPr>
          <w:sz w:val="24"/>
          <w:szCs w:val="24"/>
        </w:rPr>
      </w:pPr>
    </w:p>
    <w:p w14:paraId="09974E37" w14:textId="20705598" w:rsidR="00E667EB" w:rsidRPr="00DA1349" w:rsidRDefault="00E667EB" w:rsidP="00DA1349">
      <w:pPr>
        <w:pStyle w:val="Odlomakpopisa"/>
        <w:rPr>
          <w:sz w:val="24"/>
          <w:szCs w:val="24"/>
        </w:rPr>
      </w:pPr>
      <w:r w:rsidRPr="00DA1349">
        <w:rPr>
          <w:sz w:val="24"/>
          <w:szCs w:val="24"/>
        </w:rPr>
        <w:t>Nuštar</w:t>
      </w:r>
      <w:r w:rsidR="00066C06">
        <w:rPr>
          <w:sz w:val="24"/>
          <w:szCs w:val="24"/>
        </w:rPr>
        <w:t>,</w:t>
      </w:r>
      <w:r w:rsidRPr="00DA1349">
        <w:rPr>
          <w:sz w:val="24"/>
          <w:szCs w:val="24"/>
        </w:rPr>
        <w:t xml:space="preserve"> </w:t>
      </w:r>
      <w:r w:rsidR="00A84F0E">
        <w:rPr>
          <w:sz w:val="24"/>
          <w:szCs w:val="24"/>
        </w:rPr>
        <w:t>1</w:t>
      </w:r>
      <w:r w:rsidR="00E14BE7">
        <w:rPr>
          <w:sz w:val="24"/>
          <w:szCs w:val="24"/>
        </w:rPr>
        <w:t>5</w:t>
      </w:r>
      <w:r w:rsidR="00255593" w:rsidRPr="00DA1349">
        <w:rPr>
          <w:sz w:val="24"/>
          <w:szCs w:val="24"/>
        </w:rPr>
        <w:t xml:space="preserve">. </w:t>
      </w:r>
      <w:r w:rsidR="00E14BE7">
        <w:rPr>
          <w:sz w:val="24"/>
          <w:szCs w:val="24"/>
        </w:rPr>
        <w:t>srpnja</w:t>
      </w:r>
      <w:r w:rsidR="00255593" w:rsidRPr="00DA1349">
        <w:rPr>
          <w:sz w:val="24"/>
          <w:szCs w:val="24"/>
        </w:rPr>
        <w:t xml:space="preserve"> 20</w:t>
      </w:r>
      <w:r w:rsidR="00EC06FE" w:rsidRPr="00DA1349">
        <w:rPr>
          <w:sz w:val="24"/>
          <w:szCs w:val="24"/>
        </w:rPr>
        <w:t>2</w:t>
      </w:r>
      <w:r w:rsidR="00066C06">
        <w:rPr>
          <w:sz w:val="24"/>
          <w:szCs w:val="24"/>
        </w:rPr>
        <w:t>6</w:t>
      </w:r>
      <w:r w:rsidR="004949E7" w:rsidRPr="00DA1349">
        <w:rPr>
          <w:sz w:val="24"/>
          <w:szCs w:val="24"/>
        </w:rPr>
        <w:t>. god.</w:t>
      </w:r>
      <w:r w:rsidR="00FC6ADE" w:rsidRPr="00DA1349">
        <w:rPr>
          <w:sz w:val="24"/>
          <w:szCs w:val="24"/>
        </w:rPr>
        <w:t xml:space="preserve">                                                            </w:t>
      </w:r>
    </w:p>
    <w:p w14:paraId="7B806992" w14:textId="77777777" w:rsidR="004949E7" w:rsidRPr="00E667EB" w:rsidRDefault="002D0C4B" w:rsidP="00E667EB">
      <w:pPr>
        <w:spacing w:after="0" w:line="240" w:lineRule="auto"/>
        <w:ind w:left="4956" w:firstLine="708"/>
        <w:rPr>
          <w:sz w:val="24"/>
          <w:szCs w:val="24"/>
        </w:rPr>
      </w:pPr>
      <w:r w:rsidRPr="00E667EB">
        <w:rPr>
          <w:sz w:val="24"/>
          <w:szCs w:val="24"/>
        </w:rPr>
        <w:t xml:space="preserve">           </w:t>
      </w:r>
      <w:r w:rsidR="00FC6ADE" w:rsidRPr="00E667EB">
        <w:rPr>
          <w:sz w:val="24"/>
          <w:szCs w:val="24"/>
        </w:rPr>
        <w:t xml:space="preserve"> </w:t>
      </w:r>
      <w:r w:rsidR="00E667EB" w:rsidRPr="00E667EB">
        <w:rPr>
          <w:sz w:val="24"/>
          <w:szCs w:val="24"/>
        </w:rPr>
        <w:t xml:space="preserve">                 </w:t>
      </w:r>
      <w:r w:rsidR="00FC6ADE" w:rsidRPr="00E667EB">
        <w:rPr>
          <w:sz w:val="24"/>
          <w:szCs w:val="24"/>
        </w:rPr>
        <w:t xml:space="preserve">  </w:t>
      </w:r>
      <w:r w:rsidR="00E667EB" w:rsidRPr="00E667EB">
        <w:rPr>
          <w:sz w:val="24"/>
          <w:szCs w:val="24"/>
        </w:rPr>
        <w:t>Načelnik</w:t>
      </w:r>
      <w:r w:rsidR="00FC6ADE" w:rsidRPr="00E667EB">
        <w:rPr>
          <w:sz w:val="24"/>
          <w:szCs w:val="24"/>
        </w:rPr>
        <w:t>:</w:t>
      </w:r>
    </w:p>
    <w:p w14:paraId="085EF875" w14:textId="77777777" w:rsidR="00E667EB" w:rsidRPr="00E667EB" w:rsidRDefault="00E667EB" w:rsidP="00E667EB">
      <w:pPr>
        <w:spacing w:after="0" w:line="240" w:lineRule="auto"/>
        <w:ind w:left="4956" w:firstLine="708"/>
        <w:rPr>
          <w:sz w:val="24"/>
          <w:szCs w:val="24"/>
        </w:rPr>
      </w:pPr>
      <w:r w:rsidRPr="00E667EB">
        <w:rPr>
          <w:sz w:val="24"/>
          <w:szCs w:val="24"/>
        </w:rPr>
        <w:t xml:space="preserve">                         Hrvoje Drinovac</w:t>
      </w:r>
    </w:p>
    <w:p w14:paraId="2BB4FD8B" w14:textId="77777777" w:rsidR="00E667EB" w:rsidRPr="00E667EB" w:rsidRDefault="00E667EB" w:rsidP="000D4DDB">
      <w:pPr>
        <w:rPr>
          <w:sz w:val="24"/>
          <w:szCs w:val="24"/>
        </w:rPr>
      </w:pPr>
    </w:p>
    <w:p w14:paraId="596F8F64" w14:textId="77777777" w:rsidR="00FC6ADE" w:rsidRPr="00E667EB" w:rsidRDefault="00FC6ADE" w:rsidP="00FC6ADE">
      <w:pPr>
        <w:jc w:val="right"/>
        <w:rPr>
          <w:sz w:val="24"/>
          <w:szCs w:val="24"/>
        </w:rPr>
      </w:pPr>
      <w:r w:rsidRPr="00E667EB">
        <w:rPr>
          <w:sz w:val="24"/>
          <w:szCs w:val="24"/>
        </w:rPr>
        <w:t>----------------------------------------------------</w:t>
      </w:r>
    </w:p>
    <w:sectPr w:rsidR="00FC6ADE" w:rsidRPr="00E667EB" w:rsidSect="003D359E">
      <w:footerReference w:type="default" r:id="rId9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C75F8" w14:textId="77777777" w:rsidR="00DF2CAA" w:rsidRDefault="00DF2CAA" w:rsidP="00B80669">
      <w:pPr>
        <w:spacing w:after="0" w:line="240" w:lineRule="auto"/>
      </w:pPr>
      <w:r>
        <w:separator/>
      </w:r>
    </w:p>
  </w:endnote>
  <w:endnote w:type="continuationSeparator" w:id="0">
    <w:p w14:paraId="71BCA2DA" w14:textId="77777777" w:rsidR="00DF2CAA" w:rsidRDefault="00DF2CAA" w:rsidP="00B80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2499629"/>
      <w:docPartObj>
        <w:docPartGallery w:val="Page Numbers (Bottom of Page)"/>
        <w:docPartUnique/>
      </w:docPartObj>
    </w:sdtPr>
    <w:sdtContent>
      <w:p w14:paraId="33B5F30B" w14:textId="77777777" w:rsidR="00C026F5" w:rsidRDefault="00C026F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936">
          <w:rPr>
            <w:noProof/>
          </w:rPr>
          <w:t>1</w:t>
        </w:r>
        <w:r>
          <w:fldChar w:fldCharType="end"/>
        </w:r>
      </w:p>
    </w:sdtContent>
  </w:sdt>
  <w:p w14:paraId="6639AF61" w14:textId="77777777" w:rsidR="00C026F5" w:rsidRDefault="00C026F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D3244" w14:textId="77777777" w:rsidR="00DF2CAA" w:rsidRDefault="00DF2CAA" w:rsidP="00B80669">
      <w:pPr>
        <w:spacing w:after="0" w:line="240" w:lineRule="auto"/>
      </w:pPr>
      <w:r>
        <w:separator/>
      </w:r>
    </w:p>
  </w:footnote>
  <w:footnote w:type="continuationSeparator" w:id="0">
    <w:p w14:paraId="7B197894" w14:textId="77777777" w:rsidR="00DF2CAA" w:rsidRDefault="00DF2CAA" w:rsidP="00B80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B17EC"/>
    <w:multiLevelType w:val="hybridMultilevel"/>
    <w:tmpl w:val="FAF63B38"/>
    <w:lvl w:ilvl="0" w:tplc="041A0019">
      <w:start w:val="1"/>
      <w:numFmt w:val="lowerLetter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F1788A"/>
    <w:multiLevelType w:val="hybridMultilevel"/>
    <w:tmpl w:val="54804382"/>
    <w:lvl w:ilvl="0" w:tplc="FA00957E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D561995"/>
    <w:multiLevelType w:val="hybridMultilevel"/>
    <w:tmpl w:val="9452B638"/>
    <w:lvl w:ilvl="0" w:tplc="7FB6E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611FE"/>
    <w:multiLevelType w:val="hybridMultilevel"/>
    <w:tmpl w:val="DC3ED7B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BA3D7F"/>
    <w:multiLevelType w:val="hybridMultilevel"/>
    <w:tmpl w:val="C4EE97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C5947"/>
    <w:multiLevelType w:val="hybridMultilevel"/>
    <w:tmpl w:val="2FAC5F38"/>
    <w:lvl w:ilvl="0" w:tplc="FA0095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7A6F42C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85FCE"/>
    <w:multiLevelType w:val="hybridMultilevel"/>
    <w:tmpl w:val="57A6E77C"/>
    <w:lvl w:ilvl="0" w:tplc="56D465FE">
      <w:start w:val="6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770B9"/>
    <w:multiLevelType w:val="hybridMultilevel"/>
    <w:tmpl w:val="E4A8B85E"/>
    <w:lvl w:ilvl="0" w:tplc="4E72EDBC">
      <w:start w:val="30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481285"/>
    <w:multiLevelType w:val="hybridMultilevel"/>
    <w:tmpl w:val="32BCE69C"/>
    <w:lvl w:ilvl="0" w:tplc="FA00957E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E2A748E"/>
    <w:multiLevelType w:val="hybridMultilevel"/>
    <w:tmpl w:val="8DA8FB80"/>
    <w:lvl w:ilvl="0" w:tplc="D980877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1E0FB8"/>
    <w:multiLevelType w:val="hybridMultilevel"/>
    <w:tmpl w:val="8770627A"/>
    <w:lvl w:ilvl="0" w:tplc="FA0095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B428C"/>
    <w:multiLevelType w:val="hybridMultilevel"/>
    <w:tmpl w:val="2FAC5F3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6575C"/>
    <w:multiLevelType w:val="hybridMultilevel"/>
    <w:tmpl w:val="24A052D0"/>
    <w:lvl w:ilvl="0" w:tplc="FA0095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92F94"/>
    <w:multiLevelType w:val="hybridMultilevel"/>
    <w:tmpl w:val="DE10A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835C3"/>
    <w:multiLevelType w:val="hybridMultilevel"/>
    <w:tmpl w:val="7302A866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B6E7ECC"/>
    <w:multiLevelType w:val="hybridMultilevel"/>
    <w:tmpl w:val="B296A486"/>
    <w:lvl w:ilvl="0" w:tplc="B73AD566">
      <w:start w:val="6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867389">
    <w:abstractNumId w:val="4"/>
  </w:num>
  <w:num w:numId="2" w16cid:durableId="1809005007">
    <w:abstractNumId w:val="2"/>
  </w:num>
  <w:num w:numId="3" w16cid:durableId="1609044558">
    <w:abstractNumId w:val="5"/>
  </w:num>
  <w:num w:numId="4" w16cid:durableId="1610047387">
    <w:abstractNumId w:val="8"/>
  </w:num>
  <w:num w:numId="5" w16cid:durableId="2084333561">
    <w:abstractNumId w:val="1"/>
  </w:num>
  <w:num w:numId="6" w16cid:durableId="812916857">
    <w:abstractNumId w:val="13"/>
  </w:num>
  <w:num w:numId="7" w16cid:durableId="493495302">
    <w:abstractNumId w:val="0"/>
  </w:num>
  <w:num w:numId="8" w16cid:durableId="2093114312">
    <w:abstractNumId w:val="3"/>
  </w:num>
  <w:num w:numId="9" w16cid:durableId="689720029">
    <w:abstractNumId w:val="7"/>
  </w:num>
  <w:num w:numId="10" w16cid:durableId="1305551709">
    <w:abstractNumId w:val="6"/>
  </w:num>
  <w:num w:numId="11" w16cid:durableId="636684752">
    <w:abstractNumId w:val="14"/>
  </w:num>
  <w:num w:numId="12" w16cid:durableId="746535275">
    <w:abstractNumId w:val="15"/>
  </w:num>
  <w:num w:numId="13" w16cid:durableId="2059235709">
    <w:abstractNumId w:val="9"/>
  </w:num>
  <w:num w:numId="14" w16cid:durableId="874974452">
    <w:abstractNumId w:val="12"/>
  </w:num>
  <w:num w:numId="15" w16cid:durableId="10646961">
    <w:abstractNumId w:val="10"/>
  </w:num>
  <w:num w:numId="16" w16cid:durableId="8698819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708"/>
    <w:rsid w:val="00006F9A"/>
    <w:rsid w:val="00007560"/>
    <w:rsid w:val="000112DE"/>
    <w:rsid w:val="00021F0B"/>
    <w:rsid w:val="000247E2"/>
    <w:rsid w:val="000426A4"/>
    <w:rsid w:val="00046D28"/>
    <w:rsid w:val="00052DC5"/>
    <w:rsid w:val="00052E02"/>
    <w:rsid w:val="00053899"/>
    <w:rsid w:val="0005494C"/>
    <w:rsid w:val="00065714"/>
    <w:rsid w:val="00066C06"/>
    <w:rsid w:val="000674CD"/>
    <w:rsid w:val="000674F5"/>
    <w:rsid w:val="00067FEB"/>
    <w:rsid w:val="000706D0"/>
    <w:rsid w:val="00071BF2"/>
    <w:rsid w:val="000746DB"/>
    <w:rsid w:val="000747AC"/>
    <w:rsid w:val="00075723"/>
    <w:rsid w:val="00075D71"/>
    <w:rsid w:val="00084A47"/>
    <w:rsid w:val="000A1753"/>
    <w:rsid w:val="000A2A57"/>
    <w:rsid w:val="000B5BDB"/>
    <w:rsid w:val="000C2887"/>
    <w:rsid w:val="000D4DDB"/>
    <w:rsid w:val="000D4E9E"/>
    <w:rsid w:val="000D56D3"/>
    <w:rsid w:val="000D7AEE"/>
    <w:rsid w:val="000E183D"/>
    <w:rsid w:val="000E2E48"/>
    <w:rsid w:val="001007BD"/>
    <w:rsid w:val="001008D7"/>
    <w:rsid w:val="00102476"/>
    <w:rsid w:val="0010548B"/>
    <w:rsid w:val="00107A80"/>
    <w:rsid w:val="001100B5"/>
    <w:rsid w:val="00112C89"/>
    <w:rsid w:val="0011375F"/>
    <w:rsid w:val="00113E4E"/>
    <w:rsid w:val="001147F5"/>
    <w:rsid w:val="00121B6B"/>
    <w:rsid w:val="00126100"/>
    <w:rsid w:val="0013400F"/>
    <w:rsid w:val="001340E9"/>
    <w:rsid w:val="0013439E"/>
    <w:rsid w:val="0014468E"/>
    <w:rsid w:val="001454AF"/>
    <w:rsid w:val="00153294"/>
    <w:rsid w:val="0015502E"/>
    <w:rsid w:val="00155B73"/>
    <w:rsid w:val="00157522"/>
    <w:rsid w:val="0015764F"/>
    <w:rsid w:val="00161350"/>
    <w:rsid w:val="00161BB4"/>
    <w:rsid w:val="001637C8"/>
    <w:rsid w:val="00164B92"/>
    <w:rsid w:val="00171807"/>
    <w:rsid w:val="001732C3"/>
    <w:rsid w:val="00180610"/>
    <w:rsid w:val="0018092D"/>
    <w:rsid w:val="00184155"/>
    <w:rsid w:val="001845DB"/>
    <w:rsid w:val="001872A2"/>
    <w:rsid w:val="00193C45"/>
    <w:rsid w:val="0019725E"/>
    <w:rsid w:val="00197C5B"/>
    <w:rsid w:val="001A7EE2"/>
    <w:rsid w:val="001B00ED"/>
    <w:rsid w:val="001B41AE"/>
    <w:rsid w:val="001C1B99"/>
    <w:rsid w:val="001C7131"/>
    <w:rsid w:val="001C7CF6"/>
    <w:rsid w:val="001D6EAB"/>
    <w:rsid w:val="001E2340"/>
    <w:rsid w:val="001E7709"/>
    <w:rsid w:val="001F272F"/>
    <w:rsid w:val="001F35FF"/>
    <w:rsid w:val="001F3ACA"/>
    <w:rsid w:val="001F4736"/>
    <w:rsid w:val="00200549"/>
    <w:rsid w:val="00200EEE"/>
    <w:rsid w:val="002035AD"/>
    <w:rsid w:val="00203CEC"/>
    <w:rsid w:val="00205F43"/>
    <w:rsid w:val="0020679A"/>
    <w:rsid w:val="002075F1"/>
    <w:rsid w:val="002077D4"/>
    <w:rsid w:val="00213927"/>
    <w:rsid w:val="00220831"/>
    <w:rsid w:val="00221C7C"/>
    <w:rsid w:val="002236E9"/>
    <w:rsid w:val="0022492E"/>
    <w:rsid w:val="00225812"/>
    <w:rsid w:val="00226968"/>
    <w:rsid w:val="00234953"/>
    <w:rsid w:val="00250A56"/>
    <w:rsid w:val="00250BC0"/>
    <w:rsid w:val="00252F76"/>
    <w:rsid w:val="00253694"/>
    <w:rsid w:val="00255593"/>
    <w:rsid w:val="00256CE2"/>
    <w:rsid w:val="002614B3"/>
    <w:rsid w:val="0026451F"/>
    <w:rsid w:val="0026521F"/>
    <w:rsid w:val="00266475"/>
    <w:rsid w:val="0026678C"/>
    <w:rsid w:val="00270A64"/>
    <w:rsid w:val="0027133A"/>
    <w:rsid w:val="00272E9D"/>
    <w:rsid w:val="002739FA"/>
    <w:rsid w:val="00274CE0"/>
    <w:rsid w:val="00283E99"/>
    <w:rsid w:val="00286F9C"/>
    <w:rsid w:val="00290C67"/>
    <w:rsid w:val="00291506"/>
    <w:rsid w:val="002B414A"/>
    <w:rsid w:val="002B64AB"/>
    <w:rsid w:val="002C1142"/>
    <w:rsid w:val="002C4A93"/>
    <w:rsid w:val="002D0C4B"/>
    <w:rsid w:val="002D2B23"/>
    <w:rsid w:val="002D35C7"/>
    <w:rsid w:val="002D684C"/>
    <w:rsid w:val="002E20CD"/>
    <w:rsid w:val="002F774F"/>
    <w:rsid w:val="0030413F"/>
    <w:rsid w:val="00306C6A"/>
    <w:rsid w:val="003108AF"/>
    <w:rsid w:val="00316ECC"/>
    <w:rsid w:val="00321932"/>
    <w:rsid w:val="00335BCC"/>
    <w:rsid w:val="00343220"/>
    <w:rsid w:val="003457A0"/>
    <w:rsid w:val="0035264B"/>
    <w:rsid w:val="003533E8"/>
    <w:rsid w:val="003565DC"/>
    <w:rsid w:val="00364674"/>
    <w:rsid w:val="00365F06"/>
    <w:rsid w:val="00366A47"/>
    <w:rsid w:val="00372B48"/>
    <w:rsid w:val="003764D0"/>
    <w:rsid w:val="003773EC"/>
    <w:rsid w:val="003817D8"/>
    <w:rsid w:val="00382932"/>
    <w:rsid w:val="00382B21"/>
    <w:rsid w:val="00385B60"/>
    <w:rsid w:val="0038739A"/>
    <w:rsid w:val="00392FED"/>
    <w:rsid w:val="003A239E"/>
    <w:rsid w:val="003A458F"/>
    <w:rsid w:val="003B4D97"/>
    <w:rsid w:val="003C0C35"/>
    <w:rsid w:val="003C1EE4"/>
    <w:rsid w:val="003D0E08"/>
    <w:rsid w:val="003D2271"/>
    <w:rsid w:val="003D359E"/>
    <w:rsid w:val="003D4230"/>
    <w:rsid w:val="003E0ADE"/>
    <w:rsid w:val="003E7738"/>
    <w:rsid w:val="003F4688"/>
    <w:rsid w:val="003F5302"/>
    <w:rsid w:val="00402059"/>
    <w:rsid w:val="0040277A"/>
    <w:rsid w:val="00404E15"/>
    <w:rsid w:val="00410341"/>
    <w:rsid w:val="004107F3"/>
    <w:rsid w:val="004244E4"/>
    <w:rsid w:val="004300B2"/>
    <w:rsid w:val="0043032F"/>
    <w:rsid w:val="00432E4B"/>
    <w:rsid w:val="004355C6"/>
    <w:rsid w:val="00435E07"/>
    <w:rsid w:val="004419F6"/>
    <w:rsid w:val="0044433F"/>
    <w:rsid w:val="00446708"/>
    <w:rsid w:val="00450195"/>
    <w:rsid w:val="0045370D"/>
    <w:rsid w:val="00457441"/>
    <w:rsid w:val="0046356B"/>
    <w:rsid w:val="00464A77"/>
    <w:rsid w:val="00464FD6"/>
    <w:rsid w:val="00465C08"/>
    <w:rsid w:val="004679F2"/>
    <w:rsid w:val="00467F77"/>
    <w:rsid w:val="00470087"/>
    <w:rsid w:val="00475C5A"/>
    <w:rsid w:val="004845EF"/>
    <w:rsid w:val="00490ED3"/>
    <w:rsid w:val="004949E7"/>
    <w:rsid w:val="00495EC4"/>
    <w:rsid w:val="00497035"/>
    <w:rsid w:val="004B2AAB"/>
    <w:rsid w:val="004B32A1"/>
    <w:rsid w:val="004B3352"/>
    <w:rsid w:val="004B4091"/>
    <w:rsid w:val="004C2579"/>
    <w:rsid w:val="004C64F7"/>
    <w:rsid w:val="004C764F"/>
    <w:rsid w:val="004E3AF4"/>
    <w:rsid w:val="00503F3C"/>
    <w:rsid w:val="00510572"/>
    <w:rsid w:val="00514FC0"/>
    <w:rsid w:val="00516437"/>
    <w:rsid w:val="00520AFE"/>
    <w:rsid w:val="00523859"/>
    <w:rsid w:val="005307F1"/>
    <w:rsid w:val="0053233C"/>
    <w:rsid w:val="0053570B"/>
    <w:rsid w:val="005418AD"/>
    <w:rsid w:val="00542CB7"/>
    <w:rsid w:val="00545B5E"/>
    <w:rsid w:val="00547D75"/>
    <w:rsid w:val="00552368"/>
    <w:rsid w:val="0055538D"/>
    <w:rsid w:val="0055649E"/>
    <w:rsid w:val="00560930"/>
    <w:rsid w:val="005651C4"/>
    <w:rsid w:val="005659AA"/>
    <w:rsid w:val="00567177"/>
    <w:rsid w:val="00571541"/>
    <w:rsid w:val="005722B9"/>
    <w:rsid w:val="005817FA"/>
    <w:rsid w:val="00582D6F"/>
    <w:rsid w:val="005846B8"/>
    <w:rsid w:val="00587ED0"/>
    <w:rsid w:val="0059717C"/>
    <w:rsid w:val="005B5C2F"/>
    <w:rsid w:val="005C0E03"/>
    <w:rsid w:val="005C208C"/>
    <w:rsid w:val="005C25F3"/>
    <w:rsid w:val="005D22D1"/>
    <w:rsid w:val="005D4A0C"/>
    <w:rsid w:val="005E4735"/>
    <w:rsid w:val="006011CB"/>
    <w:rsid w:val="00603E50"/>
    <w:rsid w:val="00606821"/>
    <w:rsid w:val="0061019E"/>
    <w:rsid w:val="00617457"/>
    <w:rsid w:val="00622140"/>
    <w:rsid w:val="0062326D"/>
    <w:rsid w:val="00624056"/>
    <w:rsid w:val="006252BE"/>
    <w:rsid w:val="00626B3B"/>
    <w:rsid w:val="00633D4C"/>
    <w:rsid w:val="00634FF6"/>
    <w:rsid w:val="00636E3F"/>
    <w:rsid w:val="00637C03"/>
    <w:rsid w:val="00642023"/>
    <w:rsid w:val="00643069"/>
    <w:rsid w:val="00643072"/>
    <w:rsid w:val="0065497A"/>
    <w:rsid w:val="0066626F"/>
    <w:rsid w:val="006719F5"/>
    <w:rsid w:val="00673A41"/>
    <w:rsid w:val="00675FD6"/>
    <w:rsid w:val="00684B74"/>
    <w:rsid w:val="00694411"/>
    <w:rsid w:val="0069644A"/>
    <w:rsid w:val="006A2B55"/>
    <w:rsid w:val="006A3057"/>
    <w:rsid w:val="006A662D"/>
    <w:rsid w:val="006A6D3D"/>
    <w:rsid w:val="006A7D6F"/>
    <w:rsid w:val="006B2C23"/>
    <w:rsid w:val="006B48F2"/>
    <w:rsid w:val="006B6209"/>
    <w:rsid w:val="006C06DA"/>
    <w:rsid w:val="006C6549"/>
    <w:rsid w:val="006C6E72"/>
    <w:rsid w:val="006D364C"/>
    <w:rsid w:val="006D5B4F"/>
    <w:rsid w:val="006D5C05"/>
    <w:rsid w:val="006E037F"/>
    <w:rsid w:val="006E0B02"/>
    <w:rsid w:val="006E579B"/>
    <w:rsid w:val="006E5B9B"/>
    <w:rsid w:val="006F2611"/>
    <w:rsid w:val="006F59BE"/>
    <w:rsid w:val="00704992"/>
    <w:rsid w:val="00704C63"/>
    <w:rsid w:val="00711EA6"/>
    <w:rsid w:val="00722757"/>
    <w:rsid w:val="00724525"/>
    <w:rsid w:val="00725716"/>
    <w:rsid w:val="007315E5"/>
    <w:rsid w:val="0073454C"/>
    <w:rsid w:val="007409AE"/>
    <w:rsid w:val="00740FA1"/>
    <w:rsid w:val="00742717"/>
    <w:rsid w:val="00747446"/>
    <w:rsid w:val="00751DAA"/>
    <w:rsid w:val="0075673C"/>
    <w:rsid w:val="00764DBD"/>
    <w:rsid w:val="00770E9F"/>
    <w:rsid w:val="00771022"/>
    <w:rsid w:val="007732E6"/>
    <w:rsid w:val="0077641D"/>
    <w:rsid w:val="007A663C"/>
    <w:rsid w:val="007A6AF5"/>
    <w:rsid w:val="007B4F87"/>
    <w:rsid w:val="007B78DC"/>
    <w:rsid w:val="007B7A3D"/>
    <w:rsid w:val="007C12E0"/>
    <w:rsid w:val="007C630C"/>
    <w:rsid w:val="007D76A0"/>
    <w:rsid w:val="007E079A"/>
    <w:rsid w:val="007E5540"/>
    <w:rsid w:val="007F3210"/>
    <w:rsid w:val="007F4F3E"/>
    <w:rsid w:val="007F6234"/>
    <w:rsid w:val="00820252"/>
    <w:rsid w:val="00837EAB"/>
    <w:rsid w:val="00851051"/>
    <w:rsid w:val="008524D8"/>
    <w:rsid w:val="0085474A"/>
    <w:rsid w:val="00855D25"/>
    <w:rsid w:val="00861DA3"/>
    <w:rsid w:val="00862553"/>
    <w:rsid w:val="008638BF"/>
    <w:rsid w:val="00871E86"/>
    <w:rsid w:val="00872F0C"/>
    <w:rsid w:val="008736A4"/>
    <w:rsid w:val="00880271"/>
    <w:rsid w:val="008A0E72"/>
    <w:rsid w:val="008A0FA6"/>
    <w:rsid w:val="008A13A2"/>
    <w:rsid w:val="008A5AFE"/>
    <w:rsid w:val="008B2CB6"/>
    <w:rsid w:val="008B38AF"/>
    <w:rsid w:val="008B435C"/>
    <w:rsid w:val="008C0F04"/>
    <w:rsid w:val="008C15DD"/>
    <w:rsid w:val="008D2AC4"/>
    <w:rsid w:val="008D2EB3"/>
    <w:rsid w:val="008D4123"/>
    <w:rsid w:val="008D430C"/>
    <w:rsid w:val="008D6458"/>
    <w:rsid w:val="008D6BC8"/>
    <w:rsid w:val="008E07D9"/>
    <w:rsid w:val="008E4440"/>
    <w:rsid w:val="008F4CC7"/>
    <w:rsid w:val="008F617C"/>
    <w:rsid w:val="008F6736"/>
    <w:rsid w:val="00905866"/>
    <w:rsid w:val="00915137"/>
    <w:rsid w:val="009208C2"/>
    <w:rsid w:val="0092132B"/>
    <w:rsid w:val="00923EE1"/>
    <w:rsid w:val="00926C76"/>
    <w:rsid w:val="00931FD7"/>
    <w:rsid w:val="009324DF"/>
    <w:rsid w:val="00933B7F"/>
    <w:rsid w:val="0093661B"/>
    <w:rsid w:val="0094029A"/>
    <w:rsid w:val="00943B80"/>
    <w:rsid w:val="009564A6"/>
    <w:rsid w:val="00956A44"/>
    <w:rsid w:val="0096453A"/>
    <w:rsid w:val="00966D96"/>
    <w:rsid w:val="0097178C"/>
    <w:rsid w:val="00973385"/>
    <w:rsid w:val="00976D61"/>
    <w:rsid w:val="0098130D"/>
    <w:rsid w:val="009818D3"/>
    <w:rsid w:val="0098388B"/>
    <w:rsid w:val="009911E1"/>
    <w:rsid w:val="009916EB"/>
    <w:rsid w:val="00996D6E"/>
    <w:rsid w:val="009A2350"/>
    <w:rsid w:val="009A237D"/>
    <w:rsid w:val="009A5940"/>
    <w:rsid w:val="009A6157"/>
    <w:rsid w:val="009A6FE0"/>
    <w:rsid w:val="009B1445"/>
    <w:rsid w:val="009B27D1"/>
    <w:rsid w:val="009C0FB5"/>
    <w:rsid w:val="009C1402"/>
    <w:rsid w:val="009D1FE9"/>
    <w:rsid w:val="009E10BE"/>
    <w:rsid w:val="009E1396"/>
    <w:rsid w:val="009E382F"/>
    <w:rsid w:val="009F09C3"/>
    <w:rsid w:val="009F6438"/>
    <w:rsid w:val="00A03271"/>
    <w:rsid w:val="00A034E4"/>
    <w:rsid w:val="00A0373C"/>
    <w:rsid w:val="00A05ADF"/>
    <w:rsid w:val="00A13DB0"/>
    <w:rsid w:val="00A14FEF"/>
    <w:rsid w:val="00A16A24"/>
    <w:rsid w:val="00A16ED9"/>
    <w:rsid w:val="00A3059D"/>
    <w:rsid w:val="00A36442"/>
    <w:rsid w:val="00A40F95"/>
    <w:rsid w:val="00A5048D"/>
    <w:rsid w:val="00A51B27"/>
    <w:rsid w:val="00A51BC2"/>
    <w:rsid w:val="00A52A8A"/>
    <w:rsid w:val="00A537F7"/>
    <w:rsid w:val="00A53B1F"/>
    <w:rsid w:val="00A56D09"/>
    <w:rsid w:val="00A61F2C"/>
    <w:rsid w:val="00A6482B"/>
    <w:rsid w:val="00A81755"/>
    <w:rsid w:val="00A84F0E"/>
    <w:rsid w:val="00A92E47"/>
    <w:rsid w:val="00A958CA"/>
    <w:rsid w:val="00A96E90"/>
    <w:rsid w:val="00A9745E"/>
    <w:rsid w:val="00AA760C"/>
    <w:rsid w:val="00AB1642"/>
    <w:rsid w:val="00AB351C"/>
    <w:rsid w:val="00AC126B"/>
    <w:rsid w:val="00AC1B79"/>
    <w:rsid w:val="00AC4970"/>
    <w:rsid w:val="00AD10C7"/>
    <w:rsid w:val="00AD5735"/>
    <w:rsid w:val="00AD605D"/>
    <w:rsid w:val="00AD7B20"/>
    <w:rsid w:val="00AE1627"/>
    <w:rsid w:val="00AE4E6B"/>
    <w:rsid w:val="00B0107A"/>
    <w:rsid w:val="00B05038"/>
    <w:rsid w:val="00B05B72"/>
    <w:rsid w:val="00B078B8"/>
    <w:rsid w:val="00B107DC"/>
    <w:rsid w:val="00B11472"/>
    <w:rsid w:val="00B1336F"/>
    <w:rsid w:val="00B13988"/>
    <w:rsid w:val="00B14BBC"/>
    <w:rsid w:val="00B1543A"/>
    <w:rsid w:val="00B16EB8"/>
    <w:rsid w:val="00B1747B"/>
    <w:rsid w:val="00B35631"/>
    <w:rsid w:val="00B40490"/>
    <w:rsid w:val="00B51A71"/>
    <w:rsid w:val="00B63052"/>
    <w:rsid w:val="00B64521"/>
    <w:rsid w:val="00B650C6"/>
    <w:rsid w:val="00B7559A"/>
    <w:rsid w:val="00B761BA"/>
    <w:rsid w:val="00B80669"/>
    <w:rsid w:val="00B8351F"/>
    <w:rsid w:val="00BA0AE0"/>
    <w:rsid w:val="00BA3922"/>
    <w:rsid w:val="00BA457D"/>
    <w:rsid w:val="00BB3D62"/>
    <w:rsid w:val="00BC3F5A"/>
    <w:rsid w:val="00BC6D53"/>
    <w:rsid w:val="00BD48C4"/>
    <w:rsid w:val="00BD5CCD"/>
    <w:rsid w:val="00BD750C"/>
    <w:rsid w:val="00BE773F"/>
    <w:rsid w:val="00BE786A"/>
    <w:rsid w:val="00BF646D"/>
    <w:rsid w:val="00BF7899"/>
    <w:rsid w:val="00C026F5"/>
    <w:rsid w:val="00C051A0"/>
    <w:rsid w:val="00C0694D"/>
    <w:rsid w:val="00C11488"/>
    <w:rsid w:val="00C247FF"/>
    <w:rsid w:val="00C24D04"/>
    <w:rsid w:val="00C25226"/>
    <w:rsid w:val="00C26D1B"/>
    <w:rsid w:val="00C27D78"/>
    <w:rsid w:val="00C35DE2"/>
    <w:rsid w:val="00C4040D"/>
    <w:rsid w:val="00C42A84"/>
    <w:rsid w:val="00C42B26"/>
    <w:rsid w:val="00C46936"/>
    <w:rsid w:val="00C51072"/>
    <w:rsid w:val="00C63100"/>
    <w:rsid w:val="00C651FF"/>
    <w:rsid w:val="00C67BAA"/>
    <w:rsid w:val="00C716A4"/>
    <w:rsid w:val="00C727D5"/>
    <w:rsid w:val="00C72D55"/>
    <w:rsid w:val="00C73525"/>
    <w:rsid w:val="00C74B4C"/>
    <w:rsid w:val="00C77DD8"/>
    <w:rsid w:val="00C85730"/>
    <w:rsid w:val="00C85CFE"/>
    <w:rsid w:val="00C965E1"/>
    <w:rsid w:val="00C9665E"/>
    <w:rsid w:val="00C970D7"/>
    <w:rsid w:val="00C97D64"/>
    <w:rsid w:val="00CA3D69"/>
    <w:rsid w:val="00CA41C9"/>
    <w:rsid w:val="00CA6B6C"/>
    <w:rsid w:val="00CB2062"/>
    <w:rsid w:val="00CB3640"/>
    <w:rsid w:val="00CB4B37"/>
    <w:rsid w:val="00CC0678"/>
    <w:rsid w:val="00CC267F"/>
    <w:rsid w:val="00CC6546"/>
    <w:rsid w:val="00CD441F"/>
    <w:rsid w:val="00CD68F3"/>
    <w:rsid w:val="00CE3A29"/>
    <w:rsid w:val="00CE77BA"/>
    <w:rsid w:val="00CF0C83"/>
    <w:rsid w:val="00CF3D2B"/>
    <w:rsid w:val="00D00EE0"/>
    <w:rsid w:val="00D02A8B"/>
    <w:rsid w:val="00D108B6"/>
    <w:rsid w:val="00D15786"/>
    <w:rsid w:val="00D302D0"/>
    <w:rsid w:val="00D32BC6"/>
    <w:rsid w:val="00D3600A"/>
    <w:rsid w:val="00D36DA3"/>
    <w:rsid w:val="00D43763"/>
    <w:rsid w:val="00D5365F"/>
    <w:rsid w:val="00D559CF"/>
    <w:rsid w:val="00D613E2"/>
    <w:rsid w:val="00D6156B"/>
    <w:rsid w:val="00D61AB8"/>
    <w:rsid w:val="00D65C4C"/>
    <w:rsid w:val="00D67CDB"/>
    <w:rsid w:val="00D73C22"/>
    <w:rsid w:val="00D92735"/>
    <w:rsid w:val="00D9686F"/>
    <w:rsid w:val="00DA1349"/>
    <w:rsid w:val="00DA1AB9"/>
    <w:rsid w:val="00DA2A03"/>
    <w:rsid w:val="00DB7AB8"/>
    <w:rsid w:val="00DD5AF6"/>
    <w:rsid w:val="00DD6ECC"/>
    <w:rsid w:val="00DE4A52"/>
    <w:rsid w:val="00DE67FB"/>
    <w:rsid w:val="00DF2CAA"/>
    <w:rsid w:val="00DF376C"/>
    <w:rsid w:val="00DF38BE"/>
    <w:rsid w:val="00DF792C"/>
    <w:rsid w:val="00DF7CBC"/>
    <w:rsid w:val="00E05CE5"/>
    <w:rsid w:val="00E064CD"/>
    <w:rsid w:val="00E14BE7"/>
    <w:rsid w:val="00E15D7C"/>
    <w:rsid w:val="00E16C67"/>
    <w:rsid w:val="00E17246"/>
    <w:rsid w:val="00E24A22"/>
    <w:rsid w:val="00E32A16"/>
    <w:rsid w:val="00E3769D"/>
    <w:rsid w:val="00E470EA"/>
    <w:rsid w:val="00E54A90"/>
    <w:rsid w:val="00E61250"/>
    <w:rsid w:val="00E61D19"/>
    <w:rsid w:val="00E62018"/>
    <w:rsid w:val="00E623AE"/>
    <w:rsid w:val="00E62BFC"/>
    <w:rsid w:val="00E667EB"/>
    <w:rsid w:val="00E7166E"/>
    <w:rsid w:val="00E7773D"/>
    <w:rsid w:val="00E77FB7"/>
    <w:rsid w:val="00E8033B"/>
    <w:rsid w:val="00E87FCF"/>
    <w:rsid w:val="00E9060B"/>
    <w:rsid w:val="00E936C1"/>
    <w:rsid w:val="00E9523E"/>
    <w:rsid w:val="00EA343D"/>
    <w:rsid w:val="00EA52BE"/>
    <w:rsid w:val="00EA7045"/>
    <w:rsid w:val="00EA754C"/>
    <w:rsid w:val="00EC048F"/>
    <w:rsid w:val="00EC06FE"/>
    <w:rsid w:val="00EC7ECD"/>
    <w:rsid w:val="00ED2FDF"/>
    <w:rsid w:val="00ED5267"/>
    <w:rsid w:val="00ED7871"/>
    <w:rsid w:val="00EF7F58"/>
    <w:rsid w:val="00F0305C"/>
    <w:rsid w:val="00F0356A"/>
    <w:rsid w:val="00F03F64"/>
    <w:rsid w:val="00F05D22"/>
    <w:rsid w:val="00F11A71"/>
    <w:rsid w:val="00F123D0"/>
    <w:rsid w:val="00F1387F"/>
    <w:rsid w:val="00F161F5"/>
    <w:rsid w:val="00F21847"/>
    <w:rsid w:val="00F23DB1"/>
    <w:rsid w:val="00F24E60"/>
    <w:rsid w:val="00F25DD6"/>
    <w:rsid w:val="00F3297D"/>
    <w:rsid w:val="00F35FD4"/>
    <w:rsid w:val="00F434D8"/>
    <w:rsid w:val="00F46A11"/>
    <w:rsid w:val="00F5148E"/>
    <w:rsid w:val="00F53456"/>
    <w:rsid w:val="00F64C52"/>
    <w:rsid w:val="00F6574F"/>
    <w:rsid w:val="00F677F3"/>
    <w:rsid w:val="00F74D60"/>
    <w:rsid w:val="00F826B8"/>
    <w:rsid w:val="00F830BB"/>
    <w:rsid w:val="00F83588"/>
    <w:rsid w:val="00F9001D"/>
    <w:rsid w:val="00F90F61"/>
    <w:rsid w:val="00F937A7"/>
    <w:rsid w:val="00FA1134"/>
    <w:rsid w:val="00FA1631"/>
    <w:rsid w:val="00FA6294"/>
    <w:rsid w:val="00FA7440"/>
    <w:rsid w:val="00FB537E"/>
    <w:rsid w:val="00FC307D"/>
    <w:rsid w:val="00FC400A"/>
    <w:rsid w:val="00FC652F"/>
    <w:rsid w:val="00FC6ADE"/>
    <w:rsid w:val="00FD40EF"/>
    <w:rsid w:val="00FD7744"/>
    <w:rsid w:val="00FE1587"/>
    <w:rsid w:val="00FE716E"/>
    <w:rsid w:val="00FF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86AFE"/>
  <w15:docId w15:val="{D10FA730-75F6-493D-87AA-A1D7C221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5370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80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80669"/>
  </w:style>
  <w:style w:type="paragraph" w:styleId="Podnoje">
    <w:name w:val="footer"/>
    <w:basedOn w:val="Normal"/>
    <w:link w:val="PodnojeChar"/>
    <w:uiPriority w:val="99"/>
    <w:unhideWhenUsed/>
    <w:rsid w:val="00B80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80669"/>
  </w:style>
  <w:style w:type="paragraph" w:styleId="Tekstbalonia">
    <w:name w:val="Balloon Text"/>
    <w:basedOn w:val="Normal"/>
    <w:link w:val="TekstbaloniaChar"/>
    <w:uiPriority w:val="99"/>
    <w:semiHidden/>
    <w:unhideWhenUsed/>
    <w:rsid w:val="00B80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0669"/>
    <w:rPr>
      <w:rFonts w:ascii="Tahoma" w:hAnsi="Tahoma" w:cs="Tahoma"/>
      <w:sz w:val="16"/>
      <w:szCs w:val="16"/>
    </w:rPr>
  </w:style>
  <w:style w:type="character" w:styleId="Naglaeno">
    <w:name w:val="Strong"/>
    <w:basedOn w:val="Zadanifontodlomka"/>
    <w:uiPriority w:val="22"/>
    <w:qFormat/>
    <w:rsid w:val="001C7C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2D10E-3F78-47AF-82E7-BD25C72E7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989</Words>
  <Characters>5640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</dc:creator>
  <cp:keywords/>
  <dc:description/>
  <cp:lastModifiedBy>Ivana Magić Pavlović</cp:lastModifiedBy>
  <cp:revision>7</cp:revision>
  <cp:lastPrinted>2022-02-06T09:02:00Z</cp:lastPrinted>
  <dcterms:created xsi:type="dcterms:W3CDTF">2026-07-15T07:11:00Z</dcterms:created>
  <dcterms:modified xsi:type="dcterms:W3CDTF">2026-07-15T09:52:00Z</dcterms:modified>
</cp:coreProperties>
</file>