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+*xfs*pvs*Akl*cvA*xBj*qEC*cEE*Bga*mhs*cas*pBk*-</w:t>
            </w:r>
            <w:r>
              <w:rPr>
                <w:rFonts w:ascii="PDF417x" w:hAnsi="PDF417x"/>
                <w:sz w:val="24"/>
                <w:szCs w:val="24"/>
              </w:rPr>
              <w:br/>
              <w:t>+*yqw*shu*tDE*EDt*ugc*yla*icz*uwD*xnB*xCc*zew*-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+*eDs*ors*lyd*lyd*lyd*Bvi*ntg*AxD*Dwu*Ayv*zfE*-</w:t>
            </w:r>
            <w:r>
              <w:rPr>
                <w:rFonts w:ascii="PDF417x" w:hAnsi="PDF417x"/>
                <w:sz w:val="24"/>
                <w:szCs w:val="24"/>
              </w:rPr>
              <w:br/>
              <w:t>+*ftw*sli*Drc*ghA*xoi*Eww*rnm*nqk*lmC*tCw*onA*-</w:t>
            </w:r>
            <w:r>
              <w:rPr>
                <w:rFonts w:ascii="PDF417x" w:hAnsi="PDF417x"/>
                <w:sz w:val="24"/>
                <w:szCs w:val="24"/>
              </w:rPr>
              <w:br/>
              <w:t>+*ftA*bxD*yEq*ruj*kFt*sdl*kfv*wec*yeD*wtl*uws*-</w:t>
            </w:r>
            <w:r>
              <w:rPr>
                <w:rFonts w:ascii="PDF417x" w:hAnsi="PDF417x"/>
                <w:sz w:val="24"/>
                <w:szCs w:val="24"/>
              </w:rPr>
              <w:br/>
              <w:t>+*xjq*Dwt*boB*xnx*yrq*Ayd*aAr*iks*Bqj*bkv*uzq*-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500-01/25-01/01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09.09.2025.</w:t>
      </w:r>
    </w:p>
    <w:p w14:paraId="51AE9230" w14:textId="77777777" w:rsidR="00D707B3" w:rsidRPr="0063773E" w:rsidRDefault="00D707B3" w:rsidP="00CE1645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Pr="00CE1645" w:rsidRDefault="00D707B3" w:rsidP="00D707B3">
      <w:pPr>
        <w:jc w:val="right"/>
        <w:rPr>
          <w:rFonts w:eastAsia="Times New Roman" w:cstheme="minorHAnsi"/>
          <w:color w:val="000000"/>
          <w:lang w:eastAsia="hr-HR"/>
        </w:rPr>
      </w:pPr>
      <w:r w:rsidRPr="00CE1645">
        <w:rPr>
          <w:rFonts w:eastAsia="Times New Roman" w:cstheme="minorHAnsi"/>
          <w:color w:val="000000"/>
          <w:lang w:eastAsia="hr-HR"/>
        </w:rPr>
        <w:t xml:space="preserve"> </w:t>
      </w:r>
    </w:p>
    <w:p w14:paraId="42D42413" w14:textId="77777777" w:rsidR="00CE1645" w:rsidRPr="00CE1645" w:rsidRDefault="00CE1645" w:rsidP="00CE1645">
      <w:pPr>
        <w:autoSpaceDE w:val="0"/>
        <w:adjustRightInd w:val="0"/>
        <w:jc w:val="both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>Na temelju članka 230. stavak 1. Zakona o zdravstvenoj zaštiti ("Narodne novine" broj 100/18, 125/19, 147/20, 119/22, 156/22, 33/23, 36/24 i 63/14) i članka 30 Statuta Općine Nuštar („Službeni vjesnik Vukovarsko-srijemske županije  05/21 i 06/23), Općinsko vijeće Općine Nuštar na 3. sjednici održanoj 09. rujna 2025. godine. donosi</w:t>
      </w:r>
    </w:p>
    <w:p w14:paraId="5F78C145" w14:textId="77777777" w:rsidR="00CE1645" w:rsidRPr="00CE1645" w:rsidRDefault="00CE1645" w:rsidP="00CE1645">
      <w:pPr>
        <w:autoSpaceDE w:val="0"/>
        <w:adjustRightInd w:val="0"/>
        <w:rPr>
          <w:rFonts w:cstheme="minorHAnsi"/>
          <w:color w:val="000000"/>
          <w14:ligatures w14:val="standardContextual"/>
        </w:rPr>
      </w:pPr>
    </w:p>
    <w:p w14:paraId="369B6223" w14:textId="77777777" w:rsidR="00CE1645" w:rsidRPr="00CE1645" w:rsidRDefault="00CE1645" w:rsidP="00CE1645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b/>
          <w:bCs/>
          <w:color w:val="000000"/>
          <w14:ligatures w14:val="standardContextual"/>
        </w:rPr>
        <w:t>ZAKLJUČAK</w:t>
      </w:r>
    </w:p>
    <w:p w14:paraId="0210AC0A" w14:textId="77777777" w:rsidR="00CE1645" w:rsidRPr="00CE1645" w:rsidRDefault="00CE1645" w:rsidP="00CE1645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b/>
          <w:bCs/>
          <w:color w:val="000000"/>
          <w14:ligatures w14:val="standardContextual"/>
        </w:rPr>
        <w:t>o prijedlogu za imenovanje mrtvozornika za područje Općine Nuštar</w:t>
      </w:r>
    </w:p>
    <w:p w14:paraId="54A4AE82" w14:textId="77777777" w:rsidR="00CE1645" w:rsidRPr="00CE1645" w:rsidRDefault="00CE1645" w:rsidP="00CE1645">
      <w:pPr>
        <w:autoSpaceDE w:val="0"/>
        <w:adjustRightInd w:val="0"/>
        <w:rPr>
          <w:rFonts w:cstheme="minorHAnsi"/>
          <w:color w:val="000000"/>
          <w14:ligatures w14:val="standardContextual"/>
        </w:rPr>
      </w:pPr>
    </w:p>
    <w:p w14:paraId="4CC797E1" w14:textId="77777777" w:rsidR="00CE1645" w:rsidRPr="00CE1645" w:rsidRDefault="00CE1645" w:rsidP="00CE1645">
      <w:pPr>
        <w:autoSpaceDE w:val="0"/>
        <w:adjustRightInd w:val="0"/>
        <w:ind w:left="142"/>
        <w:rPr>
          <w:rFonts w:cstheme="minorHAnsi"/>
          <w:color w:val="000000"/>
          <w14:ligatures w14:val="standardContextual"/>
        </w:rPr>
      </w:pPr>
    </w:p>
    <w:p w14:paraId="201A7DBD" w14:textId="77777777" w:rsidR="00CE1645" w:rsidRPr="00CE1645" w:rsidRDefault="00CE1645" w:rsidP="00CE1645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>Članak 1.</w:t>
      </w:r>
    </w:p>
    <w:p w14:paraId="33567DD3" w14:textId="77777777" w:rsidR="00CE1645" w:rsidRPr="00CE1645" w:rsidRDefault="00CE1645" w:rsidP="00CE1645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</w:p>
    <w:p w14:paraId="1825CA0B" w14:textId="344A7037" w:rsidR="00CE1645" w:rsidRPr="00CE1645" w:rsidRDefault="00CE1645" w:rsidP="00CE1645">
      <w:pPr>
        <w:autoSpaceDE w:val="0"/>
        <w:adjustRightInd w:val="0"/>
        <w:jc w:val="both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 xml:space="preserve">Općinsko vijeće Općine Nuštar predlaže Županijskoj skupštini Vukovarsko-srijemske županije da za mrtvozornika za područje općine Nuštar imenuje </w:t>
      </w:r>
      <w:r>
        <w:rPr>
          <w:rFonts w:cstheme="minorHAnsi"/>
          <w:color w:val="000000"/>
          <w14:ligatures w14:val="standardContextual"/>
        </w:rPr>
        <w:t>Čuljak Karla.</w:t>
      </w:r>
    </w:p>
    <w:p w14:paraId="7CC4B8EC" w14:textId="77777777" w:rsidR="00CE1645" w:rsidRPr="00CE1645" w:rsidRDefault="00CE1645" w:rsidP="00CE1645">
      <w:pPr>
        <w:autoSpaceDE w:val="0"/>
        <w:adjustRightInd w:val="0"/>
        <w:rPr>
          <w:rFonts w:cstheme="minorHAnsi"/>
          <w:color w:val="000000"/>
          <w14:ligatures w14:val="standardContextual"/>
        </w:rPr>
      </w:pPr>
    </w:p>
    <w:p w14:paraId="21F72707" w14:textId="77777777" w:rsidR="00CE1645" w:rsidRPr="00CE1645" w:rsidRDefault="00CE1645" w:rsidP="00CE1645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</w:p>
    <w:p w14:paraId="21A10399" w14:textId="77777777" w:rsidR="00CE1645" w:rsidRPr="00CE1645" w:rsidRDefault="00CE1645" w:rsidP="00CE1645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>Članak 2.</w:t>
      </w:r>
    </w:p>
    <w:p w14:paraId="3913C612" w14:textId="77777777" w:rsidR="00CE1645" w:rsidRPr="00CE1645" w:rsidRDefault="00CE1645" w:rsidP="00CE1645">
      <w:pPr>
        <w:autoSpaceDE w:val="0"/>
        <w:adjustRightInd w:val="0"/>
        <w:rPr>
          <w:rFonts w:cstheme="minorHAnsi"/>
          <w:color w:val="000000"/>
          <w14:ligatures w14:val="standardContextual"/>
        </w:rPr>
      </w:pPr>
    </w:p>
    <w:p w14:paraId="46A270F0" w14:textId="77777777" w:rsidR="00CE1645" w:rsidRPr="00CE1645" w:rsidRDefault="00CE1645" w:rsidP="00CE1645">
      <w:pPr>
        <w:autoSpaceDE w:val="0"/>
        <w:adjustRightInd w:val="0"/>
        <w:rPr>
          <w:rFonts w:cstheme="minorHAnsi"/>
          <w:color w:val="000000"/>
          <w14:ligatures w14:val="standardContextual"/>
        </w:rPr>
      </w:pPr>
    </w:p>
    <w:p w14:paraId="60D37D34" w14:textId="77777777" w:rsidR="00CE1645" w:rsidRPr="00CE1645" w:rsidRDefault="00CE1645" w:rsidP="00CE1645">
      <w:pPr>
        <w:autoSpaceDE w:val="0"/>
        <w:adjustRightInd w:val="0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>Ova odluka dostaviti će se Upravnom odjelu za zdravstvo i socijalnu skrb Vukovarsko-srijemske županije na daljnje postupanje.</w:t>
      </w:r>
    </w:p>
    <w:p w14:paraId="2C7721D0" w14:textId="77777777" w:rsidR="00CE1645" w:rsidRPr="00CE1645" w:rsidRDefault="00CE1645" w:rsidP="00CE1645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</w:p>
    <w:p w14:paraId="7158EDF2" w14:textId="77777777" w:rsidR="00CE1645" w:rsidRPr="00CE1645" w:rsidRDefault="00CE1645" w:rsidP="00CE1645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>Članak 4.</w:t>
      </w:r>
    </w:p>
    <w:p w14:paraId="7BAD3E64" w14:textId="77777777" w:rsidR="00CE1645" w:rsidRPr="00CE1645" w:rsidRDefault="00CE1645" w:rsidP="00CE1645">
      <w:pPr>
        <w:autoSpaceDE w:val="0"/>
        <w:adjustRightInd w:val="0"/>
        <w:jc w:val="center"/>
        <w:rPr>
          <w:rFonts w:cstheme="minorHAnsi"/>
          <w:color w:val="000000"/>
          <w14:ligatures w14:val="standardContextual"/>
        </w:rPr>
      </w:pPr>
    </w:p>
    <w:p w14:paraId="403F8EAB" w14:textId="77777777" w:rsidR="00CE1645" w:rsidRPr="00CE1645" w:rsidRDefault="00CE1645" w:rsidP="00CE1645">
      <w:pPr>
        <w:autoSpaceDE w:val="0"/>
        <w:adjustRightInd w:val="0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>Ovaj Odluka stupa na snagu osmog dana od dana objave u „Službenom vjesniku Vukovarsko-srijemske županije“.</w:t>
      </w:r>
    </w:p>
    <w:p w14:paraId="61511833" w14:textId="77777777" w:rsidR="00CE1645" w:rsidRPr="00CE1645" w:rsidRDefault="00CE1645" w:rsidP="00CE1645">
      <w:pPr>
        <w:autoSpaceDE w:val="0"/>
        <w:adjustRightInd w:val="0"/>
        <w:jc w:val="right"/>
        <w:rPr>
          <w:rFonts w:cstheme="minorHAnsi"/>
          <w:color w:val="000000"/>
          <w14:ligatures w14:val="standardContextual"/>
        </w:rPr>
      </w:pPr>
    </w:p>
    <w:p w14:paraId="7F1A53CF" w14:textId="77777777" w:rsidR="00CE1645" w:rsidRPr="00CE1645" w:rsidRDefault="00CE1645" w:rsidP="00CE1645">
      <w:pPr>
        <w:autoSpaceDE w:val="0"/>
        <w:adjustRightInd w:val="0"/>
        <w:jc w:val="right"/>
        <w:rPr>
          <w:rFonts w:cstheme="minorHAnsi"/>
          <w:color w:val="000000"/>
          <w14:ligatures w14:val="standardContextual"/>
        </w:rPr>
      </w:pPr>
    </w:p>
    <w:p w14:paraId="300E32FF" w14:textId="77777777" w:rsidR="00CE1645" w:rsidRPr="00CE1645" w:rsidRDefault="00CE1645" w:rsidP="00CE1645">
      <w:pPr>
        <w:autoSpaceDE w:val="0"/>
        <w:adjustRightInd w:val="0"/>
        <w:jc w:val="right"/>
        <w:rPr>
          <w:rFonts w:cstheme="minorHAnsi"/>
          <w:color w:val="000000"/>
          <w14:ligatures w14:val="standardContextual"/>
        </w:rPr>
      </w:pPr>
      <w:r w:rsidRPr="00CE1645">
        <w:rPr>
          <w:rFonts w:cstheme="minorHAnsi"/>
          <w:color w:val="000000"/>
          <w14:ligatures w14:val="standardContextual"/>
        </w:rPr>
        <w:t xml:space="preserve">PREDSJEDNIK OPĆINSKOG VIJEĆA </w:t>
      </w:r>
    </w:p>
    <w:p w14:paraId="2BC731C9" w14:textId="77777777" w:rsidR="00CE1645" w:rsidRPr="00CE1645" w:rsidRDefault="00CE1645" w:rsidP="00CE1645">
      <w:pPr>
        <w:autoSpaceDE w:val="0"/>
        <w:adjustRightInd w:val="0"/>
        <w:jc w:val="right"/>
        <w:rPr>
          <w:rFonts w:cstheme="minorHAnsi"/>
          <w:color w:val="000000"/>
          <w14:ligatures w14:val="standardContextual"/>
        </w:rPr>
      </w:pPr>
    </w:p>
    <w:p w14:paraId="13CDBAFF" w14:textId="77777777" w:rsidR="00CE1645" w:rsidRPr="00CE1645" w:rsidRDefault="00CE1645" w:rsidP="00CE1645">
      <w:pPr>
        <w:spacing w:after="160"/>
        <w:jc w:val="right"/>
        <w:rPr>
          <w:rFonts w:cstheme="minorHAnsi"/>
          <w:kern w:val="2"/>
          <w14:ligatures w14:val="standardContextual"/>
        </w:rPr>
      </w:pPr>
      <w:r w:rsidRPr="00CE1645">
        <w:rPr>
          <w:rFonts w:cstheme="minorHAnsi"/>
          <w:kern w:val="2"/>
          <w14:ligatures w14:val="standardContextual"/>
        </w:rPr>
        <w:t>Drago Mrkonjić</w:t>
      </w:r>
    </w:p>
    <w:p w14:paraId="568B8D58" w14:textId="77777777" w:rsidR="00CE1645" w:rsidRPr="004807FC" w:rsidRDefault="00CE1645" w:rsidP="00CE1645">
      <w:pPr>
        <w:rPr>
          <w:rFonts w:ascii="Arial" w:eastAsia="Times New Roman" w:hAnsi="Arial" w:cs="Arial"/>
          <w:lang w:eastAsia="hr-HR"/>
        </w:rPr>
      </w:pPr>
    </w:p>
    <w:p w14:paraId="42BA5876" w14:textId="77777777" w:rsidR="00CE1645" w:rsidRDefault="00CE1645" w:rsidP="00CE1645"/>
    <w:p w14:paraId="3ABA88D4" w14:textId="4B5A614F" w:rsidR="00D707B3" w:rsidRPr="0063773E" w:rsidRDefault="00D707B3" w:rsidP="00CE1645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03E29"/>
    <w:rsid w:val="00693AB1"/>
    <w:rsid w:val="007C7BD9"/>
    <w:rsid w:val="008A562A"/>
    <w:rsid w:val="008C5FE5"/>
    <w:rsid w:val="008E40BC"/>
    <w:rsid w:val="009169FC"/>
    <w:rsid w:val="009B1F0C"/>
    <w:rsid w:val="009B7A12"/>
    <w:rsid w:val="00A836D0"/>
    <w:rsid w:val="00AC35DA"/>
    <w:rsid w:val="00B92D0F"/>
    <w:rsid w:val="00C9578C"/>
    <w:rsid w:val="00CE1645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2025-09-10T12:17:00Z</dcterms:created>
  <dcterms:modified xsi:type="dcterms:W3CDTF">2025-09-10T12:17:00Z</dcterms:modified>
</cp:coreProperties>
</file>