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+*yqw*mwB*uzj*Fys*ugc*yla*icz*uwD*tDE*xCc*zew*-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+*eDs*dbk*lyd*lyd*lyd*Ety*boB*bhs*xjC*vxa*zfE*-</w:t>
            </w:r>
            <w:r>
              <w:rPr>
                <w:rFonts w:ascii="PDF417x" w:hAnsi="PDF417x"/>
                <w:sz w:val="24"/>
                <w:szCs w:val="24"/>
              </w:rPr>
              <w:br/>
              <w:t>+*ftw*uhw*ldk*vvC*sgf*osi*ixA*uBi*nnc*xxC*onA*-</w:t>
            </w:r>
            <w:r>
              <w:rPr>
                <w:rFonts w:ascii="PDF417x" w:hAnsi="PDF417x"/>
                <w:sz w:val="24"/>
                <w:szCs w:val="24"/>
              </w:rPr>
              <w:br/>
              <w:t>+*ftA*xDr*ysm*hzD*tji*mzi*rrx*idy*sEh*xas*uws*-</w:t>
            </w:r>
            <w:r>
              <w:rPr>
                <w:rFonts w:ascii="PDF417x" w:hAnsi="PDF417x"/>
                <w:sz w:val="24"/>
                <w:szCs w:val="24"/>
              </w:rPr>
              <w:br/>
              <w:t>+*xjq*CBj*bke*Fvy*mzl*ejA*ozm*Eky*Eky*DsF*uzq*-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363-01/25-01/05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2196-21-04/01-25-3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51AE9230" w14:textId="77777777" w:rsidR="00D707B3" w:rsidRPr="0063773E" w:rsidRDefault="00D707B3" w:rsidP="00320D71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3D25880" w14:textId="77777777" w:rsidR="00320D71" w:rsidRPr="005903EC" w:rsidRDefault="00320D71" w:rsidP="00320D71">
      <w:pPr>
        <w:jc w:val="both"/>
        <w:rPr>
          <w:rFonts w:ascii="Times New Roman" w:hAnsi="Times New Roman" w:cs="Times New Roman"/>
          <w:sz w:val="24"/>
          <w:szCs w:val="24"/>
        </w:rPr>
      </w:pPr>
      <w:r w:rsidRPr="0075260C">
        <w:rPr>
          <w:rFonts w:ascii="Times New Roman" w:hAnsi="Times New Roman" w:cs="Times New Roman"/>
          <w:sz w:val="24"/>
          <w:szCs w:val="24"/>
        </w:rPr>
        <w:t>Na temelju članka 30. Statuta Općine Nuštar (“Službeni vjesnik” VSŽ br. 05/21</w:t>
      </w:r>
      <w:r>
        <w:rPr>
          <w:rFonts w:ascii="Times New Roman" w:hAnsi="Times New Roman" w:cs="Times New Roman"/>
          <w:sz w:val="24"/>
          <w:szCs w:val="24"/>
        </w:rPr>
        <w:t xml:space="preserve"> i 06/23</w:t>
      </w:r>
      <w:r w:rsidRPr="0075260C">
        <w:rPr>
          <w:rFonts w:ascii="Times New Roman" w:hAnsi="Times New Roman" w:cs="Times New Roman"/>
          <w:sz w:val="24"/>
          <w:szCs w:val="24"/>
        </w:rPr>
        <w:t xml:space="preserve">) Općinsko vijeće Općine Nuštar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260C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26. lipnja </w:t>
      </w:r>
      <w:r w:rsidRPr="0075260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6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260C">
        <w:rPr>
          <w:rFonts w:ascii="Times New Roman" w:hAnsi="Times New Roman" w:cs="Times New Roman"/>
          <w:sz w:val="24"/>
          <w:szCs w:val="24"/>
        </w:rPr>
        <w:t>donosi</w:t>
      </w:r>
    </w:p>
    <w:p w14:paraId="7799F04D" w14:textId="77777777" w:rsidR="00320D71" w:rsidRDefault="00320D71" w:rsidP="00320D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4B6F3" w14:textId="77777777" w:rsidR="00320D71" w:rsidRPr="00BA2D47" w:rsidRDefault="00320D71" w:rsidP="00320D71">
      <w:pPr>
        <w:jc w:val="center"/>
        <w:rPr>
          <w:sz w:val="24"/>
          <w:szCs w:val="24"/>
        </w:rPr>
      </w:pPr>
      <w:r w:rsidRPr="00BA2D47">
        <w:rPr>
          <w:sz w:val="24"/>
          <w:szCs w:val="24"/>
        </w:rPr>
        <w:t>ODLUKU</w:t>
      </w:r>
    </w:p>
    <w:p w14:paraId="350B8795" w14:textId="77777777" w:rsidR="00320D71" w:rsidRPr="00BA2D47" w:rsidRDefault="00320D71" w:rsidP="00320D71">
      <w:pPr>
        <w:jc w:val="center"/>
        <w:rPr>
          <w:sz w:val="24"/>
          <w:szCs w:val="24"/>
        </w:rPr>
      </w:pPr>
    </w:p>
    <w:p w14:paraId="165D29E9" w14:textId="77777777" w:rsidR="00320D71" w:rsidRPr="00BA2D47" w:rsidRDefault="00320D71" w:rsidP="00320D71">
      <w:pPr>
        <w:jc w:val="center"/>
        <w:rPr>
          <w:sz w:val="24"/>
          <w:szCs w:val="24"/>
        </w:rPr>
      </w:pPr>
    </w:p>
    <w:p w14:paraId="0F1D8DC3" w14:textId="77777777" w:rsidR="00320D71" w:rsidRPr="00BA2D47" w:rsidRDefault="00320D71" w:rsidP="00320D71">
      <w:pPr>
        <w:jc w:val="center"/>
        <w:rPr>
          <w:sz w:val="24"/>
          <w:szCs w:val="24"/>
        </w:rPr>
      </w:pPr>
      <w:r w:rsidRPr="00BA2D47">
        <w:rPr>
          <w:sz w:val="24"/>
          <w:szCs w:val="24"/>
        </w:rPr>
        <w:t>Članak 1.</w:t>
      </w:r>
    </w:p>
    <w:p w14:paraId="7BD43B91" w14:textId="77777777" w:rsidR="00320D71" w:rsidRPr="00BA2D47" w:rsidRDefault="00320D71" w:rsidP="00320D71">
      <w:pPr>
        <w:jc w:val="center"/>
        <w:rPr>
          <w:sz w:val="24"/>
          <w:szCs w:val="24"/>
        </w:rPr>
      </w:pPr>
    </w:p>
    <w:p w14:paraId="17FE1FB1" w14:textId="77777777" w:rsidR="00320D71" w:rsidRDefault="00320D71" w:rsidP="00320D71">
      <w:pPr>
        <w:jc w:val="both"/>
        <w:rPr>
          <w:sz w:val="24"/>
          <w:szCs w:val="24"/>
        </w:rPr>
      </w:pPr>
      <w:r w:rsidRPr="00BA2D47">
        <w:rPr>
          <w:sz w:val="24"/>
          <w:szCs w:val="24"/>
        </w:rPr>
        <w:t>Općinsk</w:t>
      </w:r>
      <w:r>
        <w:rPr>
          <w:sz w:val="24"/>
          <w:szCs w:val="24"/>
        </w:rPr>
        <w:t>o vijeće</w:t>
      </w:r>
      <w:r w:rsidRPr="00BA2D47">
        <w:rPr>
          <w:sz w:val="24"/>
          <w:szCs w:val="24"/>
        </w:rPr>
        <w:t xml:space="preserve"> Općine Nuštar donosi Odluku o </w:t>
      </w:r>
      <w:r>
        <w:rPr>
          <w:sz w:val="24"/>
          <w:szCs w:val="24"/>
        </w:rPr>
        <w:t>davanju suglasnosti Vinkovačkom vodovodu i kanalizaciji d.o.o. za osnivanje prava služnosti za dogradnju sustava javne vodoopskrbe na području Općine Nuštar na nekretninama:</w:t>
      </w:r>
    </w:p>
    <w:p w14:paraId="0B128014" w14:textId="77777777" w:rsidR="00320D71" w:rsidRDefault="00320D71" w:rsidP="00320D7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K.č.br. 757 k.o. Marinci</w:t>
      </w:r>
    </w:p>
    <w:p w14:paraId="5FC82A46" w14:textId="77777777" w:rsidR="00320D71" w:rsidRDefault="00320D71" w:rsidP="00320D7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K.č.br. 1672 k.o. Marinci</w:t>
      </w:r>
    </w:p>
    <w:p w14:paraId="1D0AA350" w14:textId="77777777" w:rsidR="00320D71" w:rsidRPr="004215A8" w:rsidRDefault="00320D71" w:rsidP="00320D7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K.č.br. 770/11 k.o. Marinci.</w:t>
      </w:r>
    </w:p>
    <w:p w14:paraId="3C27EC69" w14:textId="77777777" w:rsidR="00320D71" w:rsidRPr="00BA2D47" w:rsidRDefault="00320D71" w:rsidP="00320D71">
      <w:pPr>
        <w:jc w:val="both"/>
        <w:rPr>
          <w:sz w:val="24"/>
          <w:szCs w:val="24"/>
        </w:rPr>
      </w:pPr>
    </w:p>
    <w:p w14:paraId="62A54266" w14:textId="77777777" w:rsidR="00320D71" w:rsidRDefault="00320D71" w:rsidP="00320D71">
      <w:pPr>
        <w:jc w:val="center"/>
        <w:rPr>
          <w:sz w:val="24"/>
          <w:szCs w:val="24"/>
        </w:rPr>
      </w:pPr>
      <w:r w:rsidRPr="00BA2D47">
        <w:rPr>
          <w:sz w:val="24"/>
          <w:szCs w:val="24"/>
        </w:rPr>
        <w:t>Članak 2.</w:t>
      </w:r>
    </w:p>
    <w:p w14:paraId="78F11D1E" w14:textId="77777777" w:rsidR="00320D71" w:rsidRPr="00BA2D47" w:rsidRDefault="00320D71" w:rsidP="00320D71">
      <w:pPr>
        <w:jc w:val="center"/>
        <w:rPr>
          <w:sz w:val="24"/>
          <w:szCs w:val="24"/>
        </w:rPr>
      </w:pPr>
    </w:p>
    <w:p w14:paraId="54F6EE79" w14:textId="77777777" w:rsidR="00320D71" w:rsidRDefault="00320D71" w:rsidP="00320D71">
      <w:pPr>
        <w:jc w:val="both"/>
        <w:rPr>
          <w:sz w:val="24"/>
          <w:szCs w:val="24"/>
        </w:rPr>
      </w:pPr>
      <w:r>
        <w:rPr>
          <w:sz w:val="24"/>
          <w:szCs w:val="24"/>
        </w:rPr>
        <w:t>Pravo služnosti osniva se u svrhu polaganja, imanja i održavanja komunalne infrastrukture komunalne infrastrukture-dogradnje sustava javne vodoopskrbe na području Općine Nuštar.</w:t>
      </w:r>
    </w:p>
    <w:p w14:paraId="20278B6C" w14:textId="77777777" w:rsidR="00320D71" w:rsidRDefault="00320D71" w:rsidP="00320D71">
      <w:pPr>
        <w:jc w:val="both"/>
        <w:rPr>
          <w:sz w:val="24"/>
          <w:szCs w:val="24"/>
        </w:rPr>
      </w:pPr>
    </w:p>
    <w:p w14:paraId="281C848E" w14:textId="77777777" w:rsidR="00320D71" w:rsidRDefault="00320D71" w:rsidP="00320D71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6915F8A6" w14:textId="77777777" w:rsidR="00320D71" w:rsidRDefault="00320D71" w:rsidP="00320D71">
      <w:pPr>
        <w:jc w:val="center"/>
        <w:rPr>
          <w:sz w:val="24"/>
          <w:szCs w:val="24"/>
        </w:rPr>
      </w:pPr>
    </w:p>
    <w:p w14:paraId="0AF0F9EF" w14:textId="77777777" w:rsidR="00320D71" w:rsidRPr="00BA2D47" w:rsidRDefault="00320D71" w:rsidP="00320D71">
      <w:pPr>
        <w:jc w:val="both"/>
        <w:rPr>
          <w:sz w:val="24"/>
          <w:szCs w:val="24"/>
        </w:rPr>
      </w:pPr>
      <w:r>
        <w:rPr>
          <w:sz w:val="24"/>
          <w:szCs w:val="24"/>
        </w:rPr>
        <w:t>Za sklapanje ugovora o osnivanju prava služnosti ovlašćuje se načelnik Općine.</w:t>
      </w:r>
    </w:p>
    <w:p w14:paraId="59B10271" w14:textId="77777777" w:rsidR="00320D71" w:rsidRDefault="00320D71" w:rsidP="00320D7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br/>
      </w:r>
    </w:p>
    <w:p w14:paraId="76B780DD" w14:textId="77777777" w:rsidR="00320D71" w:rsidRPr="007906EA" w:rsidRDefault="00320D71" w:rsidP="00320D71">
      <w:pPr>
        <w:rPr>
          <w:rFonts w:ascii="Times New Roman" w:hAnsi="Times New Roman" w:cs="Times New Roman"/>
          <w:sz w:val="24"/>
          <w:szCs w:val="24"/>
        </w:rPr>
      </w:pPr>
    </w:p>
    <w:p w14:paraId="78D799FD" w14:textId="77777777" w:rsidR="00320D71" w:rsidRPr="00823747" w:rsidRDefault="00320D71" w:rsidP="00320D7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3747">
        <w:rPr>
          <w:rFonts w:ascii="Times New Roman" w:hAnsi="Times New Roman" w:cs="Times New Roman"/>
          <w:bCs/>
          <w:sz w:val="24"/>
          <w:szCs w:val="24"/>
        </w:rPr>
        <w:t>Predsjednik Općinskog vijeća</w:t>
      </w:r>
    </w:p>
    <w:p w14:paraId="023B7AEC" w14:textId="77777777" w:rsidR="00320D71" w:rsidRPr="00823747" w:rsidRDefault="00320D71" w:rsidP="00320D7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  <w:t xml:space="preserve">       D</w:t>
      </w:r>
      <w:r>
        <w:rPr>
          <w:rFonts w:ascii="Times New Roman" w:hAnsi="Times New Roman" w:cs="Times New Roman"/>
          <w:bCs/>
          <w:sz w:val="24"/>
          <w:szCs w:val="24"/>
        </w:rPr>
        <w:t>rago Mrkonjić</w:t>
      </w:r>
    </w:p>
    <w:p w14:paraId="3ABA88D4" w14:textId="27E888C3" w:rsidR="00D707B3" w:rsidRPr="0063773E" w:rsidRDefault="00D707B3" w:rsidP="00320D71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F6B"/>
    <w:multiLevelType w:val="hybridMultilevel"/>
    <w:tmpl w:val="E402C552"/>
    <w:lvl w:ilvl="0" w:tplc="106416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5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20D71"/>
    <w:rsid w:val="00347D72"/>
    <w:rsid w:val="003F65C1"/>
    <w:rsid w:val="004B38FC"/>
    <w:rsid w:val="00692EF8"/>
    <w:rsid w:val="00693AB1"/>
    <w:rsid w:val="007C7BD9"/>
    <w:rsid w:val="008A562A"/>
    <w:rsid w:val="008C5FE5"/>
    <w:rsid w:val="009B1F0C"/>
    <w:rsid w:val="009B7A12"/>
    <w:rsid w:val="009E35D7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2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2025-07-30T11:44:00Z</dcterms:created>
  <dcterms:modified xsi:type="dcterms:W3CDTF">2025-07-30T11:44:00Z</dcterms:modified>
</cp:coreProperties>
</file>